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063140" w:rsidRPr="00B534BF" w:rsidTr="00465903">
        <w:trPr>
          <w:jc w:val="center"/>
        </w:trPr>
        <w:tc>
          <w:tcPr>
            <w:tcW w:w="4820" w:type="dxa"/>
          </w:tcPr>
          <w:p w:rsidR="00063140" w:rsidRPr="00B534BF" w:rsidRDefault="00063140" w:rsidP="00465903">
            <w:pPr>
              <w:spacing w:line="340" w:lineRule="exact"/>
              <w:jc w:val="center"/>
              <w:rPr>
                <w:color w:val="000000" w:themeColor="text1"/>
                <w:sz w:val="26"/>
                <w:szCs w:val="26"/>
              </w:rPr>
            </w:pPr>
            <w:r w:rsidRPr="00B534BF">
              <w:rPr>
                <w:color w:val="000000" w:themeColor="text1"/>
                <w:sz w:val="26"/>
                <w:szCs w:val="26"/>
              </w:rPr>
              <w:t>PHÒNG GD&amp;ĐT THỊ XÃ ĐÔNG TRIỀU</w:t>
            </w:r>
          </w:p>
          <w:p w:rsidR="00063140" w:rsidRPr="00B534BF" w:rsidRDefault="00063140" w:rsidP="00465903">
            <w:pPr>
              <w:spacing w:line="340" w:lineRule="exact"/>
              <w:jc w:val="center"/>
              <w:rPr>
                <w:b/>
                <w:color w:val="000000" w:themeColor="text1"/>
                <w:sz w:val="26"/>
                <w:szCs w:val="26"/>
              </w:rPr>
            </w:pPr>
            <w:r w:rsidRPr="00B534BF">
              <w:rPr>
                <w:b/>
                <w:color w:val="000000" w:themeColor="text1"/>
                <w:sz w:val="26"/>
                <w:szCs w:val="26"/>
              </w:rPr>
              <w:t>TRƯỜNG THCS TRÀNG AN</w:t>
            </w:r>
          </w:p>
          <w:p w:rsidR="00063140" w:rsidRPr="00B534BF" w:rsidRDefault="00A22F9F" w:rsidP="00465903">
            <w:pPr>
              <w:spacing w:line="340" w:lineRule="exact"/>
              <w:jc w:val="center"/>
              <w:rPr>
                <w:b/>
                <w:color w:val="000000" w:themeColor="text1"/>
                <w:sz w:val="26"/>
                <w:szCs w:val="26"/>
              </w:rPr>
            </w:pPr>
            <w:r w:rsidRPr="00A22F9F">
              <w:rPr>
                <w:noProof/>
                <w:color w:val="000000" w:themeColor="text1"/>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063140" w:rsidRPr="00B534BF" w:rsidRDefault="00063140" w:rsidP="00465903">
            <w:pPr>
              <w:spacing w:line="340" w:lineRule="exact"/>
              <w:jc w:val="center"/>
              <w:rPr>
                <w:b/>
                <w:color w:val="000000" w:themeColor="text1"/>
                <w:sz w:val="26"/>
                <w:szCs w:val="26"/>
              </w:rPr>
            </w:pPr>
            <w:r>
              <w:rPr>
                <w:b/>
                <w:color w:val="000000" w:themeColor="text1"/>
                <w:sz w:val="26"/>
                <w:szCs w:val="26"/>
              </w:rPr>
              <w:t>ĐỀ KIỂM TRA 1 TIẾT (SỐ 02</w:t>
            </w:r>
            <w:r w:rsidRPr="00B534BF">
              <w:rPr>
                <w:b/>
                <w:color w:val="000000" w:themeColor="text1"/>
                <w:sz w:val="26"/>
                <w:szCs w:val="26"/>
              </w:rPr>
              <w:t>)</w:t>
            </w:r>
          </w:p>
          <w:p w:rsidR="00063140" w:rsidRPr="00B534BF" w:rsidRDefault="00063140" w:rsidP="00465903">
            <w:pPr>
              <w:spacing w:line="340" w:lineRule="exact"/>
              <w:jc w:val="center"/>
              <w:rPr>
                <w:b/>
                <w:color w:val="000000" w:themeColor="text1"/>
                <w:sz w:val="26"/>
                <w:szCs w:val="26"/>
              </w:rPr>
            </w:pPr>
            <w:r w:rsidRPr="00B534BF">
              <w:rPr>
                <w:b/>
                <w:color w:val="000000" w:themeColor="text1"/>
                <w:sz w:val="26"/>
                <w:szCs w:val="26"/>
              </w:rPr>
              <w:t>HỌC KỲ II NĂM HỌC 2019 – 2020</w:t>
            </w:r>
          </w:p>
          <w:p w:rsidR="00063140" w:rsidRPr="00B534BF" w:rsidRDefault="00063140" w:rsidP="00CE6ADD">
            <w:pPr>
              <w:tabs>
                <w:tab w:val="left" w:pos="851"/>
              </w:tabs>
              <w:spacing w:line="276" w:lineRule="auto"/>
              <w:contextualSpacing/>
              <w:jc w:val="center"/>
              <w:rPr>
                <w:b/>
                <w:color w:val="000000" w:themeColor="text1"/>
                <w:sz w:val="26"/>
                <w:szCs w:val="26"/>
              </w:rPr>
            </w:pPr>
            <w:r w:rsidRPr="00B534BF">
              <w:rPr>
                <w:b/>
                <w:color w:val="000000" w:themeColor="text1"/>
                <w:sz w:val="26"/>
                <w:szCs w:val="26"/>
              </w:rPr>
              <w:t xml:space="preserve">MÔN: </w:t>
            </w:r>
            <w:r w:rsidR="00CE6ADD">
              <w:rPr>
                <w:b/>
                <w:color w:val="000000" w:themeColor="text1"/>
                <w:sz w:val="26"/>
                <w:szCs w:val="26"/>
              </w:rPr>
              <w:t>CÔNG DÂN 8</w:t>
            </w:r>
          </w:p>
        </w:tc>
      </w:tr>
    </w:tbl>
    <w:p w:rsidR="00CE6ADD" w:rsidRPr="00C23D15" w:rsidRDefault="00CE6ADD" w:rsidP="00CE6ADD">
      <w:pPr>
        <w:pStyle w:val="NormalWeb"/>
        <w:shd w:val="clear" w:color="auto" w:fill="FFFFFF"/>
        <w:spacing w:before="0" w:beforeAutospacing="0" w:after="0" w:afterAutospacing="0"/>
        <w:rPr>
          <w:b/>
          <w:bCs/>
          <w:i/>
          <w:color w:val="000000"/>
          <w:sz w:val="28"/>
          <w:szCs w:val="28"/>
          <w:u w:val="single"/>
          <w:bdr w:val="none" w:sz="0" w:space="0" w:color="auto" w:frame="1"/>
        </w:rPr>
      </w:pPr>
      <w:r w:rsidRPr="00C23D15">
        <w:rPr>
          <w:rStyle w:val="Strong"/>
          <w:i/>
          <w:color w:val="000000"/>
          <w:sz w:val="28"/>
          <w:szCs w:val="28"/>
          <w:u w:val="single"/>
          <w:bdr w:val="none" w:sz="0" w:space="0" w:color="auto" w:frame="1"/>
        </w:rPr>
        <w:t>Phần I: Trắc nghiệm (4,0 điểm)</w:t>
      </w:r>
    </w:p>
    <w:p w:rsidR="00CE6ADD" w:rsidRPr="00EC05EC" w:rsidRDefault="00CE6ADD" w:rsidP="00CE6ADD">
      <w:pPr>
        <w:shd w:val="clear" w:color="auto" w:fill="FFFFFF"/>
        <w:rPr>
          <w:i/>
          <w:color w:val="000000" w:themeColor="text1"/>
          <w:sz w:val="28"/>
          <w:szCs w:val="28"/>
        </w:rPr>
      </w:pPr>
      <w:r w:rsidRPr="00EC05EC">
        <w:rPr>
          <w:bCs/>
          <w:i/>
          <w:color w:val="000000" w:themeColor="text1"/>
          <w:sz w:val="28"/>
          <w:szCs w:val="28"/>
        </w:rPr>
        <w:t>Câu 1:</w:t>
      </w:r>
      <w:r w:rsidRPr="00EC05EC">
        <w:rPr>
          <w:i/>
          <w:color w:val="000000" w:themeColor="text1"/>
          <w:sz w:val="28"/>
          <w:szCs w:val="28"/>
        </w:rPr>
        <w:t> Hôn nhân hạnh phúc phải được xây dựng trên cơ sở quan trọng nào dưới đây?</w:t>
      </w:r>
    </w:p>
    <w:p w:rsidR="00CE6ADD" w:rsidRPr="00EC05EC" w:rsidRDefault="00CE6ADD" w:rsidP="00CE6ADD">
      <w:pPr>
        <w:numPr>
          <w:ilvl w:val="0"/>
          <w:numId w:val="1"/>
        </w:numPr>
        <w:shd w:val="clear" w:color="auto" w:fill="FFFFFF"/>
        <w:rPr>
          <w:color w:val="000000" w:themeColor="text1"/>
          <w:sz w:val="28"/>
          <w:szCs w:val="28"/>
        </w:rPr>
      </w:pPr>
      <w:r w:rsidRPr="00EC05EC">
        <w:rPr>
          <w:color w:val="000000" w:themeColor="text1"/>
          <w:sz w:val="28"/>
          <w:szCs w:val="28"/>
        </w:rPr>
        <w:t>A. Hoàn cảnh gia đình tương xứng</w:t>
      </w:r>
    </w:p>
    <w:p w:rsidR="00CE6ADD" w:rsidRPr="00EC05EC" w:rsidRDefault="00CE6ADD" w:rsidP="00CE6ADD">
      <w:pPr>
        <w:numPr>
          <w:ilvl w:val="0"/>
          <w:numId w:val="1"/>
        </w:numPr>
        <w:shd w:val="clear" w:color="auto" w:fill="FFFFFF"/>
        <w:rPr>
          <w:color w:val="000000" w:themeColor="text1"/>
          <w:sz w:val="28"/>
          <w:szCs w:val="28"/>
        </w:rPr>
      </w:pPr>
      <w:r w:rsidRPr="00EC05EC">
        <w:rPr>
          <w:color w:val="000000" w:themeColor="text1"/>
          <w:sz w:val="28"/>
          <w:szCs w:val="28"/>
        </w:rPr>
        <w:t>B. Hợp nhau về gu thời trang.</w:t>
      </w:r>
    </w:p>
    <w:p w:rsidR="00CE6ADD" w:rsidRPr="00EC05EC" w:rsidRDefault="00CE6ADD" w:rsidP="00CE6ADD">
      <w:pPr>
        <w:numPr>
          <w:ilvl w:val="0"/>
          <w:numId w:val="1"/>
        </w:numPr>
        <w:shd w:val="clear" w:color="auto" w:fill="FFFFFF"/>
        <w:outlineLvl w:val="5"/>
        <w:rPr>
          <w:bCs/>
          <w:color w:val="000000" w:themeColor="text1"/>
          <w:sz w:val="28"/>
          <w:szCs w:val="28"/>
        </w:rPr>
      </w:pPr>
      <w:r w:rsidRPr="00EC05EC">
        <w:rPr>
          <w:bCs/>
          <w:color w:val="000000" w:themeColor="text1"/>
          <w:sz w:val="28"/>
          <w:szCs w:val="28"/>
        </w:rPr>
        <w:t>C. Tình yêu chân chính</w:t>
      </w:r>
    </w:p>
    <w:p w:rsidR="00CE6ADD" w:rsidRPr="00EC05EC" w:rsidRDefault="00CE6ADD" w:rsidP="00CE6ADD">
      <w:pPr>
        <w:numPr>
          <w:ilvl w:val="0"/>
          <w:numId w:val="1"/>
        </w:numPr>
        <w:shd w:val="clear" w:color="auto" w:fill="FFFFFF"/>
        <w:rPr>
          <w:color w:val="000000" w:themeColor="text1"/>
          <w:sz w:val="28"/>
          <w:szCs w:val="28"/>
        </w:rPr>
      </w:pPr>
      <w:r w:rsidRPr="00EC05EC">
        <w:rPr>
          <w:color w:val="000000" w:themeColor="text1"/>
          <w:sz w:val="28"/>
          <w:szCs w:val="28"/>
        </w:rPr>
        <w:t>D. Có việc làm ổn định.</w:t>
      </w:r>
    </w:p>
    <w:p w:rsidR="00CE6ADD" w:rsidRPr="00EC05EC" w:rsidRDefault="00CE6ADD" w:rsidP="00CE6ADD">
      <w:pPr>
        <w:pStyle w:val="NormalWeb"/>
        <w:shd w:val="clear" w:color="auto" w:fill="FFFFFF"/>
        <w:spacing w:before="0" w:beforeAutospacing="0" w:after="0" w:afterAutospacing="0"/>
        <w:rPr>
          <w:i/>
          <w:color w:val="000000" w:themeColor="text1"/>
          <w:sz w:val="28"/>
          <w:szCs w:val="28"/>
        </w:rPr>
      </w:pPr>
      <w:r w:rsidRPr="00EC05EC">
        <w:rPr>
          <w:bCs/>
          <w:i/>
          <w:color w:val="000000" w:themeColor="text1"/>
          <w:sz w:val="28"/>
          <w:szCs w:val="28"/>
        </w:rPr>
        <w:t>Câu 2:</w:t>
      </w:r>
      <w:r w:rsidRPr="00EC05EC">
        <w:rPr>
          <w:i/>
          <w:color w:val="000000" w:themeColor="text1"/>
          <w:sz w:val="28"/>
          <w:szCs w:val="28"/>
        </w:rPr>
        <w:t> Em không đồng ý với ý kiến nào dưới đây khi nói về hôn nhân?</w:t>
      </w:r>
    </w:p>
    <w:p w:rsidR="00CE6ADD" w:rsidRPr="00EC05EC" w:rsidRDefault="00CE6ADD" w:rsidP="00CE6ADD">
      <w:pPr>
        <w:numPr>
          <w:ilvl w:val="0"/>
          <w:numId w:val="2"/>
        </w:numPr>
        <w:shd w:val="clear" w:color="auto" w:fill="FFFFFF"/>
        <w:rPr>
          <w:color w:val="000000" w:themeColor="text1"/>
          <w:sz w:val="28"/>
          <w:szCs w:val="28"/>
        </w:rPr>
      </w:pPr>
      <w:r w:rsidRPr="00EC05EC">
        <w:rPr>
          <w:color w:val="000000" w:themeColor="text1"/>
          <w:sz w:val="28"/>
          <w:szCs w:val="28"/>
        </w:rPr>
        <w:t>A. Hôn nhân phải được Nhà nước thừa nhận.</w:t>
      </w:r>
    </w:p>
    <w:p w:rsidR="00CE6ADD" w:rsidRPr="00EC05EC" w:rsidRDefault="00CE6ADD" w:rsidP="00CE6ADD">
      <w:pPr>
        <w:pStyle w:val="Heading6"/>
        <w:numPr>
          <w:ilvl w:val="0"/>
          <w:numId w:val="2"/>
        </w:numPr>
        <w:shd w:val="clear" w:color="auto" w:fill="FFFFFF"/>
        <w:spacing w:before="0" w:beforeAutospacing="0" w:after="0" w:afterAutospacing="0"/>
        <w:rPr>
          <w:b w:val="0"/>
          <w:color w:val="000000" w:themeColor="text1"/>
          <w:sz w:val="28"/>
          <w:szCs w:val="28"/>
        </w:rPr>
      </w:pPr>
      <w:r w:rsidRPr="00EC05EC">
        <w:rPr>
          <w:b w:val="0"/>
          <w:color w:val="000000" w:themeColor="text1"/>
          <w:sz w:val="28"/>
          <w:szCs w:val="28"/>
        </w:rPr>
        <w:t>B. Mục đích chính của hôn nhân là để duy trì và phát triển kinh tế.</w:t>
      </w:r>
    </w:p>
    <w:p w:rsidR="00CE6ADD" w:rsidRPr="00EC05EC" w:rsidRDefault="00CE6ADD" w:rsidP="00CE6ADD">
      <w:pPr>
        <w:numPr>
          <w:ilvl w:val="0"/>
          <w:numId w:val="2"/>
        </w:numPr>
        <w:shd w:val="clear" w:color="auto" w:fill="FFFFFF"/>
        <w:rPr>
          <w:color w:val="000000" w:themeColor="text1"/>
          <w:sz w:val="28"/>
          <w:szCs w:val="28"/>
        </w:rPr>
      </w:pPr>
      <w:r w:rsidRPr="00EC05EC">
        <w:rPr>
          <w:color w:val="000000" w:themeColor="text1"/>
          <w:sz w:val="28"/>
          <w:szCs w:val="28"/>
        </w:rPr>
        <w:t>C. Hôn nhân nhằm mục đích chung sống lâu dài và xây dựng gia đình hoà thuận, hạnh phúc.</w:t>
      </w:r>
    </w:p>
    <w:p w:rsidR="00CE6ADD" w:rsidRPr="00EC05EC" w:rsidRDefault="00CE6ADD" w:rsidP="00CE6ADD">
      <w:pPr>
        <w:numPr>
          <w:ilvl w:val="0"/>
          <w:numId w:val="2"/>
        </w:numPr>
        <w:shd w:val="clear" w:color="auto" w:fill="FFFFFF"/>
        <w:rPr>
          <w:color w:val="000000" w:themeColor="text1"/>
          <w:sz w:val="28"/>
          <w:szCs w:val="28"/>
        </w:rPr>
      </w:pPr>
      <w:r w:rsidRPr="00EC05EC">
        <w:rPr>
          <w:color w:val="000000" w:themeColor="text1"/>
          <w:sz w:val="28"/>
          <w:szCs w:val="28"/>
        </w:rPr>
        <w:t>D. Hôn nhân là sự liên kết đặc biệt giữa một nam và một nữ trên nguyên tắc bình đẳng, tự nguyện</w:t>
      </w:r>
    </w:p>
    <w:p w:rsidR="00CE6ADD" w:rsidRPr="00EC05EC" w:rsidRDefault="00CE6ADD" w:rsidP="00CE6ADD">
      <w:pPr>
        <w:pStyle w:val="NormalWeb"/>
        <w:shd w:val="clear" w:color="auto" w:fill="FFFFFF"/>
        <w:spacing w:before="0" w:beforeAutospacing="0" w:after="0" w:afterAutospacing="0"/>
        <w:rPr>
          <w:i/>
          <w:color w:val="000000" w:themeColor="text1"/>
          <w:sz w:val="28"/>
          <w:szCs w:val="28"/>
        </w:rPr>
      </w:pPr>
      <w:r w:rsidRPr="00EC05EC">
        <w:rPr>
          <w:bCs/>
          <w:i/>
          <w:color w:val="000000" w:themeColor="text1"/>
          <w:sz w:val="28"/>
          <w:szCs w:val="28"/>
        </w:rPr>
        <w:t>Câu 3:</w:t>
      </w:r>
      <w:r w:rsidRPr="00EC05EC">
        <w:rPr>
          <w:i/>
          <w:color w:val="000000" w:themeColor="text1"/>
          <w:sz w:val="28"/>
          <w:szCs w:val="28"/>
        </w:rPr>
        <w:t> Bài ca dao sau lên án hủ tục nào dưới đây?</w:t>
      </w:r>
    </w:p>
    <w:p w:rsidR="00CE6ADD" w:rsidRPr="00EC05EC" w:rsidRDefault="00CE6ADD" w:rsidP="00CE6ADD">
      <w:pPr>
        <w:pStyle w:val="NormalWeb"/>
        <w:shd w:val="clear" w:color="auto" w:fill="FFFFFF"/>
        <w:spacing w:before="0" w:beforeAutospacing="0" w:after="0" w:afterAutospacing="0"/>
        <w:jc w:val="center"/>
        <w:rPr>
          <w:color w:val="000000" w:themeColor="text1"/>
          <w:sz w:val="28"/>
          <w:szCs w:val="28"/>
        </w:rPr>
      </w:pPr>
      <w:r w:rsidRPr="00EC05EC">
        <w:rPr>
          <w:color w:val="000000" w:themeColor="text1"/>
          <w:sz w:val="28"/>
          <w:szCs w:val="28"/>
        </w:rPr>
        <w:t>Thân em mười sáu tuổi đầu,</w:t>
      </w:r>
    </w:p>
    <w:p w:rsidR="00CE6ADD" w:rsidRPr="00EC05EC" w:rsidRDefault="00CE6ADD" w:rsidP="00CE6ADD">
      <w:pPr>
        <w:pStyle w:val="NormalWeb"/>
        <w:shd w:val="clear" w:color="auto" w:fill="FFFFFF"/>
        <w:spacing w:before="0" w:beforeAutospacing="0" w:after="0" w:afterAutospacing="0"/>
        <w:jc w:val="center"/>
        <w:rPr>
          <w:color w:val="000000" w:themeColor="text1"/>
          <w:sz w:val="28"/>
          <w:szCs w:val="28"/>
        </w:rPr>
      </w:pPr>
      <w:r w:rsidRPr="00EC05EC">
        <w:rPr>
          <w:color w:val="000000" w:themeColor="text1"/>
          <w:sz w:val="28"/>
          <w:szCs w:val="28"/>
        </w:rPr>
        <w:t>Cha mẹ ép gả làm dâu nhà người.</w:t>
      </w:r>
    </w:p>
    <w:p w:rsidR="00CE6ADD" w:rsidRPr="00EC05EC" w:rsidRDefault="00CE6ADD" w:rsidP="00CE6ADD">
      <w:pPr>
        <w:pStyle w:val="NormalWeb"/>
        <w:shd w:val="clear" w:color="auto" w:fill="FFFFFF"/>
        <w:spacing w:before="0" w:beforeAutospacing="0" w:after="0" w:afterAutospacing="0"/>
        <w:jc w:val="center"/>
        <w:rPr>
          <w:color w:val="000000" w:themeColor="text1"/>
          <w:sz w:val="28"/>
          <w:szCs w:val="28"/>
        </w:rPr>
      </w:pPr>
      <w:r w:rsidRPr="00EC05EC">
        <w:rPr>
          <w:color w:val="000000" w:themeColor="text1"/>
          <w:sz w:val="28"/>
          <w:szCs w:val="28"/>
        </w:rPr>
        <w:t>Nói ra sợ chị em cười,</w:t>
      </w:r>
    </w:p>
    <w:p w:rsidR="00CE6ADD" w:rsidRPr="00EC05EC" w:rsidRDefault="00CE6ADD" w:rsidP="00CE6ADD">
      <w:pPr>
        <w:pStyle w:val="NormalWeb"/>
        <w:shd w:val="clear" w:color="auto" w:fill="FFFFFF"/>
        <w:spacing w:before="0" w:beforeAutospacing="0" w:after="0" w:afterAutospacing="0"/>
        <w:jc w:val="center"/>
        <w:rPr>
          <w:color w:val="000000" w:themeColor="text1"/>
          <w:sz w:val="28"/>
          <w:szCs w:val="28"/>
        </w:rPr>
      </w:pPr>
      <w:r w:rsidRPr="00EC05EC">
        <w:rPr>
          <w:color w:val="000000" w:themeColor="text1"/>
          <w:sz w:val="28"/>
          <w:szCs w:val="28"/>
        </w:rPr>
        <w:t>Năm ba chuyện thảm, chín mười chuyện cay.</w:t>
      </w:r>
    </w:p>
    <w:p w:rsidR="00CE6ADD" w:rsidRPr="00EC05EC" w:rsidRDefault="00CE6ADD" w:rsidP="00CE6ADD">
      <w:pPr>
        <w:numPr>
          <w:ilvl w:val="0"/>
          <w:numId w:val="3"/>
        </w:numPr>
        <w:shd w:val="clear" w:color="auto" w:fill="FFFFFF"/>
        <w:rPr>
          <w:color w:val="000000" w:themeColor="text1"/>
          <w:sz w:val="28"/>
          <w:szCs w:val="28"/>
        </w:rPr>
      </w:pPr>
      <w:r w:rsidRPr="00EC05EC">
        <w:rPr>
          <w:color w:val="000000" w:themeColor="text1"/>
          <w:sz w:val="28"/>
          <w:szCs w:val="28"/>
        </w:rPr>
        <w:t>A. Cướp vợ</w:t>
      </w:r>
    </w:p>
    <w:p w:rsidR="00CE6ADD" w:rsidRPr="00EC05EC" w:rsidRDefault="00CE6ADD" w:rsidP="00CE6ADD">
      <w:pPr>
        <w:numPr>
          <w:ilvl w:val="0"/>
          <w:numId w:val="3"/>
        </w:numPr>
        <w:shd w:val="clear" w:color="auto" w:fill="FFFFFF"/>
        <w:rPr>
          <w:color w:val="000000" w:themeColor="text1"/>
          <w:sz w:val="28"/>
          <w:szCs w:val="28"/>
        </w:rPr>
      </w:pPr>
      <w:r w:rsidRPr="00EC05EC">
        <w:rPr>
          <w:color w:val="000000" w:themeColor="text1"/>
          <w:sz w:val="28"/>
          <w:szCs w:val="28"/>
        </w:rPr>
        <w:t>B. Trọng nam khinh nữ.</w:t>
      </w:r>
    </w:p>
    <w:p w:rsidR="00CE6ADD" w:rsidRPr="00EC05EC" w:rsidRDefault="00CE6ADD" w:rsidP="00CE6ADD">
      <w:pPr>
        <w:pStyle w:val="Heading6"/>
        <w:numPr>
          <w:ilvl w:val="0"/>
          <w:numId w:val="3"/>
        </w:numPr>
        <w:shd w:val="clear" w:color="auto" w:fill="FFFFFF"/>
        <w:spacing w:before="0" w:beforeAutospacing="0" w:after="0" w:afterAutospacing="0"/>
        <w:rPr>
          <w:b w:val="0"/>
          <w:color w:val="000000" w:themeColor="text1"/>
          <w:sz w:val="28"/>
          <w:szCs w:val="28"/>
        </w:rPr>
      </w:pPr>
      <w:r w:rsidRPr="00EC05EC">
        <w:rPr>
          <w:b w:val="0"/>
          <w:color w:val="000000" w:themeColor="text1"/>
          <w:sz w:val="28"/>
          <w:szCs w:val="28"/>
        </w:rPr>
        <w:t>C. Tảo hôn</w:t>
      </w:r>
    </w:p>
    <w:p w:rsidR="00CE6ADD" w:rsidRPr="00EC05EC" w:rsidRDefault="00CE6ADD" w:rsidP="00CE6ADD">
      <w:pPr>
        <w:numPr>
          <w:ilvl w:val="0"/>
          <w:numId w:val="3"/>
        </w:numPr>
        <w:shd w:val="clear" w:color="auto" w:fill="FFFFFF"/>
        <w:rPr>
          <w:color w:val="000000" w:themeColor="text1"/>
          <w:sz w:val="28"/>
          <w:szCs w:val="28"/>
        </w:rPr>
      </w:pPr>
      <w:r w:rsidRPr="00EC05EC">
        <w:rPr>
          <w:color w:val="000000" w:themeColor="text1"/>
          <w:sz w:val="28"/>
          <w:szCs w:val="28"/>
        </w:rPr>
        <w:t> D. Mê tín dị đoan.</w:t>
      </w:r>
    </w:p>
    <w:p w:rsidR="00CE6ADD" w:rsidRPr="00EC05EC" w:rsidRDefault="00CE6ADD" w:rsidP="00CE6ADD">
      <w:pPr>
        <w:pStyle w:val="NormalWeb"/>
        <w:shd w:val="clear" w:color="auto" w:fill="FFFFFF"/>
        <w:spacing w:before="0" w:beforeAutospacing="0" w:after="0" w:afterAutospacing="0"/>
        <w:rPr>
          <w:i/>
          <w:color w:val="000000" w:themeColor="text1"/>
          <w:sz w:val="28"/>
          <w:szCs w:val="28"/>
        </w:rPr>
      </w:pPr>
      <w:r w:rsidRPr="00EC05EC">
        <w:rPr>
          <w:bCs/>
          <w:i/>
          <w:color w:val="000000" w:themeColor="text1"/>
          <w:sz w:val="28"/>
          <w:szCs w:val="28"/>
        </w:rPr>
        <w:t>Câu 4:</w:t>
      </w:r>
      <w:r w:rsidRPr="00EC05EC">
        <w:rPr>
          <w:i/>
          <w:color w:val="000000" w:themeColor="text1"/>
          <w:sz w:val="28"/>
          <w:szCs w:val="28"/>
        </w:rPr>
        <w:t> Hành vi nào dưới đây vi phạm quy định của Nhà nước về kinh doanh?</w:t>
      </w:r>
    </w:p>
    <w:p w:rsidR="00CE6ADD" w:rsidRPr="00EC05EC" w:rsidRDefault="00CE6ADD" w:rsidP="00CE6ADD">
      <w:pPr>
        <w:pStyle w:val="Heading6"/>
        <w:numPr>
          <w:ilvl w:val="0"/>
          <w:numId w:val="4"/>
        </w:numPr>
        <w:shd w:val="clear" w:color="auto" w:fill="FFFFFF"/>
        <w:spacing w:before="0" w:beforeAutospacing="0" w:after="0" w:afterAutospacing="0"/>
        <w:rPr>
          <w:b w:val="0"/>
          <w:color w:val="000000" w:themeColor="text1"/>
          <w:sz w:val="28"/>
          <w:szCs w:val="28"/>
        </w:rPr>
      </w:pPr>
      <w:r w:rsidRPr="00EC05EC">
        <w:rPr>
          <w:b w:val="0"/>
          <w:color w:val="000000" w:themeColor="text1"/>
          <w:sz w:val="28"/>
          <w:szCs w:val="28"/>
        </w:rPr>
        <w:t>A. Buôn bán vũ khí, thuốc nổ. </w:t>
      </w:r>
    </w:p>
    <w:p w:rsidR="00CE6ADD" w:rsidRPr="00EC05EC" w:rsidRDefault="00CE6ADD" w:rsidP="00CE6ADD">
      <w:pPr>
        <w:numPr>
          <w:ilvl w:val="0"/>
          <w:numId w:val="4"/>
        </w:numPr>
        <w:shd w:val="clear" w:color="auto" w:fill="FFFFFF"/>
        <w:rPr>
          <w:color w:val="000000" w:themeColor="text1"/>
          <w:sz w:val="28"/>
          <w:szCs w:val="28"/>
        </w:rPr>
      </w:pPr>
      <w:r w:rsidRPr="00EC05EC">
        <w:rPr>
          <w:color w:val="000000" w:themeColor="text1"/>
          <w:sz w:val="28"/>
          <w:szCs w:val="28"/>
        </w:rPr>
        <w:t>B. Sản xuất hàng gia dụng.</w:t>
      </w:r>
    </w:p>
    <w:p w:rsidR="00CE6ADD" w:rsidRPr="00EC05EC" w:rsidRDefault="00CE6ADD" w:rsidP="00CE6ADD">
      <w:pPr>
        <w:numPr>
          <w:ilvl w:val="0"/>
          <w:numId w:val="4"/>
        </w:numPr>
        <w:shd w:val="clear" w:color="auto" w:fill="FFFFFF"/>
        <w:rPr>
          <w:color w:val="000000" w:themeColor="text1"/>
          <w:sz w:val="28"/>
          <w:szCs w:val="28"/>
        </w:rPr>
      </w:pPr>
      <w:r w:rsidRPr="00EC05EC">
        <w:rPr>
          <w:color w:val="000000" w:themeColor="text1"/>
          <w:sz w:val="28"/>
          <w:szCs w:val="28"/>
        </w:rPr>
        <w:t>C. Mở dịch vụ vận tải</w:t>
      </w:r>
    </w:p>
    <w:p w:rsidR="00CE6ADD" w:rsidRPr="00EC05EC" w:rsidRDefault="00CE6ADD" w:rsidP="00CE6ADD">
      <w:pPr>
        <w:numPr>
          <w:ilvl w:val="0"/>
          <w:numId w:val="4"/>
        </w:numPr>
        <w:shd w:val="clear" w:color="auto" w:fill="FFFFFF"/>
        <w:rPr>
          <w:color w:val="000000" w:themeColor="text1"/>
          <w:sz w:val="28"/>
          <w:szCs w:val="28"/>
        </w:rPr>
      </w:pPr>
      <w:r w:rsidRPr="00EC05EC">
        <w:rPr>
          <w:color w:val="000000" w:themeColor="text1"/>
          <w:sz w:val="28"/>
          <w:szCs w:val="28"/>
        </w:rPr>
        <w:t>D. Bán đồ ăn nhanh.</w:t>
      </w:r>
    </w:p>
    <w:p w:rsidR="00CE6ADD" w:rsidRPr="00EC05EC" w:rsidRDefault="00CE6ADD" w:rsidP="00CE6ADD">
      <w:pPr>
        <w:pStyle w:val="NormalWeb"/>
        <w:shd w:val="clear" w:color="auto" w:fill="FFFFFF"/>
        <w:spacing w:before="0" w:beforeAutospacing="0" w:after="0" w:afterAutospacing="0"/>
        <w:rPr>
          <w:i/>
          <w:color w:val="000000" w:themeColor="text1"/>
          <w:sz w:val="28"/>
          <w:szCs w:val="28"/>
        </w:rPr>
      </w:pPr>
      <w:r w:rsidRPr="00EC05EC">
        <w:rPr>
          <w:bCs/>
          <w:i/>
          <w:color w:val="000000" w:themeColor="text1"/>
          <w:sz w:val="28"/>
          <w:szCs w:val="28"/>
        </w:rPr>
        <w:t>Câu 5:</w:t>
      </w:r>
      <w:r w:rsidRPr="00EC05EC">
        <w:rPr>
          <w:i/>
          <w:color w:val="000000" w:themeColor="text1"/>
          <w:sz w:val="28"/>
          <w:szCs w:val="28"/>
        </w:rPr>
        <w:t> Hoạt động nào dưới đây không thuộc lĩnh vực kinh doanh?</w:t>
      </w:r>
    </w:p>
    <w:p w:rsidR="00CE6ADD" w:rsidRPr="00EC05EC" w:rsidRDefault="00CE6ADD" w:rsidP="00CE6ADD">
      <w:pPr>
        <w:numPr>
          <w:ilvl w:val="0"/>
          <w:numId w:val="5"/>
        </w:numPr>
        <w:shd w:val="clear" w:color="auto" w:fill="FFFFFF"/>
        <w:rPr>
          <w:color w:val="000000" w:themeColor="text1"/>
          <w:sz w:val="28"/>
          <w:szCs w:val="28"/>
        </w:rPr>
      </w:pPr>
      <w:r w:rsidRPr="00EC05EC">
        <w:rPr>
          <w:color w:val="000000" w:themeColor="text1"/>
          <w:sz w:val="28"/>
          <w:szCs w:val="28"/>
        </w:rPr>
        <w:t>A. Sản xuất</w:t>
      </w:r>
    </w:p>
    <w:p w:rsidR="00CE6ADD" w:rsidRPr="00EC05EC" w:rsidRDefault="00CE6ADD" w:rsidP="00CE6ADD">
      <w:pPr>
        <w:numPr>
          <w:ilvl w:val="0"/>
          <w:numId w:val="5"/>
        </w:numPr>
        <w:shd w:val="clear" w:color="auto" w:fill="FFFFFF"/>
        <w:rPr>
          <w:color w:val="000000" w:themeColor="text1"/>
          <w:sz w:val="28"/>
          <w:szCs w:val="28"/>
        </w:rPr>
      </w:pPr>
      <w:r w:rsidRPr="00EC05EC">
        <w:rPr>
          <w:color w:val="000000" w:themeColor="text1"/>
          <w:sz w:val="28"/>
          <w:szCs w:val="28"/>
        </w:rPr>
        <w:t>B. Dịch vụ.</w:t>
      </w:r>
    </w:p>
    <w:p w:rsidR="00CE6ADD" w:rsidRPr="00EC05EC" w:rsidRDefault="00CE6ADD" w:rsidP="00CE6ADD">
      <w:pPr>
        <w:numPr>
          <w:ilvl w:val="0"/>
          <w:numId w:val="5"/>
        </w:numPr>
        <w:shd w:val="clear" w:color="auto" w:fill="FFFFFF"/>
        <w:rPr>
          <w:color w:val="000000" w:themeColor="text1"/>
          <w:sz w:val="28"/>
          <w:szCs w:val="28"/>
        </w:rPr>
      </w:pPr>
      <w:r w:rsidRPr="00EC05EC">
        <w:rPr>
          <w:color w:val="000000" w:themeColor="text1"/>
          <w:sz w:val="28"/>
          <w:szCs w:val="28"/>
        </w:rPr>
        <w:t>C. Trao đổi hàng hoá</w:t>
      </w:r>
    </w:p>
    <w:p w:rsidR="00CE6ADD" w:rsidRPr="00EC05EC" w:rsidRDefault="00CE6ADD" w:rsidP="00CE6ADD">
      <w:pPr>
        <w:pStyle w:val="Heading6"/>
        <w:numPr>
          <w:ilvl w:val="0"/>
          <w:numId w:val="5"/>
        </w:numPr>
        <w:shd w:val="clear" w:color="auto" w:fill="FFFFFF"/>
        <w:spacing w:before="0" w:beforeAutospacing="0" w:after="0" w:afterAutospacing="0"/>
        <w:rPr>
          <w:b w:val="0"/>
          <w:color w:val="000000" w:themeColor="text1"/>
          <w:sz w:val="28"/>
          <w:szCs w:val="28"/>
        </w:rPr>
      </w:pPr>
      <w:r w:rsidRPr="00EC05EC">
        <w:rPr>
          <w:b w:val="0"/>
          <w:color w:val="000000" w:themeColor="text1"/>
          <w:sz w:val="28"/>
          <w:szCs w:val="28"/>
        </w:rPr>
        <w:t>D. Từ thiện.</w:t>
      </w:r>
    </w:p>
    <w:p w:rsidR="00CE6ADD" w:rsidRPr="00EC05EC" w:rsidRDefault="00CE6ADD" w:rsidP="00CE6ADD">
      <w:pPr>
        <w:pStyle w:val="NormalWeb"/>
        <w:shd w:val="clear" w:color="auto" w:fill="FFFFFF"/>
        <w:spacing w:before="0" w:beforeAutospacing="0" w:after="0" w:afterAutospacing="0"/>
        <w:jc w:val="both"/>
        <w:rPr>
          <w:i/>
          <w:color w:val="000000" w:themeColor="text1"/>
          <w:sz w:val="28"/>
          <w:szCs w:val="28"/>
        </w:rPr>
      </w:pPr>
      <w:r w:rsidRPr="00EC05EC">
        <w:rPr>
          <w:bCs/>
          <w:i/>
          <w:color w:val="000000" w:themeColor="text1"/>
          <w:sz w:val="28"/>
          <w:szCs w:val="28"/>
        </w:rPr>
        <w:t>Câu 6:</w:t>
      </w:r>
      <w:r w:rsidRPr="00EC05EC">
        <w:rPr>
          <w:i/>
          <w:color w:val="000000" w:themeColor="text1"/>
          <w:sz w:val="28"/>
          <w:szCs w:val="28"/>
        </w:rPr>
        <w:t> Trong các loại mặt hàng sau, mặt hàng nào phải đóng thuế nhiều nhất: Thuốc lá điếu, xăng, vàng mã, nước sạch, phân bón?</w:t>
      </w:r>
    </w:p>
    <w:p w:rsidR="00CE6ADD" w:rsidRPr="00EC05EC" w:rsidRDefault="00CE6ADD" w:rsidP="00CE6ADD">
      <w:pPr>
        <w:pStyle w:val="Heading6"/>
        <w:numPr>
          <w:ilvl w:val="0"/>
          <w:numId w:val="6"/>
        </w:numPr>
        <w:shd w:val="clear" w:color="auto" w:fill="FFFFFF"/>
        <w:spacing w:before="0" w:beforeAutospacing="0" w:after="0" w:afterAutospacing="0"/>
        <w:rPr>
          <w:b w:val="0"/>
          <w:color w:val="000000" w:themeColor="text1"/>
          <w:sz w:val="28"/>
          <w:szCs w:val="28"/>
        </w:rPr>
      </w:pPr>
      <w:r w:rsidRPr="00EC05EC">
        <w:rPr>
          <w:b w:val="0"/>
          <w:color w:val="000000" w:themeColor="text1"/>
          <w:sz w:val="28"/>
          <w:szCs w:val="28"/>
        </w:rPr>
        <w:t>A. Thuốc lá điếu.</w:t>
      </w:r>
    </w:p>
    <w:p w:rsidR="00CE6ADD" w:rsidRPr="00EC05EC" w:rsidRDefault="00CE6ADD" w:rsidP="00CE6ADD">
      <w:pPr>
        <w:numPr>
          <w:ilvl w:val="0"/>
          <w:numId w:val="6"/>
        </w:numPr>
        <w:shd w:val="clear" w:color="auto" w:fill="FFFFFF"/>
        <w:rPr>
          <w:color w:val="000000" w:themeColor="text1"/>
          <w:sz w:val="28"/>
          <w:szCs w:val="28"/>
        </w:rPr>
      </w:pPr>
      <w:r w:rsidRPr="00EC05EC">
        <w:rPr>
          <w:color w:val="000000" w:themeColor="text1"/>
          <w:sz w:val="28"/>
          <w:szCs w:val="28"/>
        </w:rPr>
        <w:t>B. Xăng.</w:t>
      </w:r>
    </w:p>
    <w:p w:rsidR="00CE6ADD" w:rsidRPr="00EC05EC" w:rsidRDefault="00CE6ADD" w:rsidP="00CE6ADD">
      <w:pPr>
        <w:numPr>
          <w:ilvl w:val="0"/>
          <w:numId w:val="6"/>
        </w:numPr>
        <w:shd w:val="clear" w:color="auto" w:fill="FFFFFF"/>
        <w:rPr>
          <w:color w:val="000000" w:themeColor="text1"/>
          <w:sz w:val="28"/>
          <w:szCs w:val="28"/>
        </w:rPr>
      </w:pPr>
      <w:r w:rsidRPr="00EC05EC">
        <w:rPr>
          <w:color w:val="000000" w:themeColor="text1"/>
          <w:sz w:val="28"/>
          <w:szCs w:val="28"/>
        </w:rPr>
        <w:t>C. Nước sạch.</w:t>
      </w:r>
    </w:p>
    <w:p w:rsidR="00CE6ADD" w:rsidRPr="00EC05EC" w:rsidRDefault="00CE6ADD" w:rsidP="00CE6ADD">
      <w:pPr>
        <w:numPr>
          <w:ilvl w:val="0"/>
          <w:numId w:val="6"/>
        </w:numPr>
        <w:shd w:val="clear" w:color="auto" w:fill="FFFFFF"/>
        <w:rPr>
          <w:color w:val="000000" w:themeColor="text1"/>
          <w:sz w:val="28"/>
          <w:szCs w:val="28"/>
        </w:rPr>
      </w:pPr>
      <w:r w:rsidRPr="00EC05EC">
        <w:rPr>
          <w:color w:val="000000" w:themeColor="text1"/>
          <w:sz w:val="28"/>
          <w:szCs w:val="28"/>
        </w:rPr>
        <w:t>D. Phân bón.</w:t>
      </w:r>
    </w:p>
    <w:p w:rsidR="00CE6ADD" w:rsidRPr="00EC05EC" w:rsidRDefault="00CE6ADD" w:rsidP="00CE6ADD">
      <w:pPr>
        <w:pStyle w:val="NormalWeb"/>
        <w:shd w:val="clear" w:color="auto" w:fill="FFFFFF"/>
        <w:spacing w:before="0" w:beforeAutospacing="0" w:after="0" w:afterAutospacing="0"/>
        <w:jc w:val="both"/>
        <w:rPr>
          <w:i/>
          <w:color w:val="000000" w:themeColor="text1"/>
          <w:sz w:val="28"/>
          <w:szCs w:val="28"/>
        </w:rPr>
      </w:pPr>
      <w:r w:rsidRPr="00EC05EC">
        <w:rPr>
          <w:bCs/>
          <w:i/>
          <w:color w:val="000000" w:themeColor="text1"/>
          <w:sz w:val="28"/>
          <w:szCs w:val="28"/>
        </w:rPr>
        <w:t>Câu 7:</w:t>
      </w:r>
      <w:r w:rsidRPr="00EC05EC">
        <w:rPr>
          <w:i/>
          <w:color w:val="000000" w:themeColor="text1"/>
          <w:sz w:val="28"/>
          <w:szCs w:val="28"/>
        </w:rPr>
        <w:t> Các sản phẩm: giống vật nuôi, giống cây trồng mất thuế bao nhiêu phần trăm?</w:t>
      </w:r>
    </w:p>
    <w:p w:rsidR="00CE6ADD" w:rsidRPr="00EC05EC" w:rsidRDefault="00CE6ADD" w:rsidP="00CE6ADD">
      <w:pPr>
        <w:numPr>
          <w:ilvl w:val="0"/>
          <w:numId w:val="7"/>
        </w:numPr>
        <w:shd w:val="clear" w:color="auto" w:fill="FFFFFF"/>
        <w:rPr>
          <w:color w:val="000000" w:themeColor="text1"/>
          <w:sz w:val="28"/>
          <w:szCs w:val="28"/>
        </w:rPr>
      </w:pPr>
      <w:r w:rsidRPr="00EC05EC">
        <w:rPr>
          <w:color w:val="000000" w:themeColor="text1"/>
          <w:sz w:val="28"/>
          <w:szCs w:val="28"/>
        </w:rPr>
        <w:t>A. 5%.</w:t>
      </w:r>
    </w:p>
    <w:p w:rsidR="00CE6ADD" w:rsidRPr="00EC05EC" w:rsidRDefault="00CE6ADD" w:rsidP="00CE6ADD">
      <w:pPr>
        <w:numPr>
          <w:ilvl w:val="0"/>
          <w:numId w:val="7"/>
        </w:numPr>
        <w:shd w:val="clear" w:color="auto" w:fill="FFFFFF"/>
        <w:rPr>
          <w:color w:val="000000" w:themeColor="text1"/>
          <w:sz w:val="28"/>
          <w:szCs w:val="28"/>
        </w:rPr>
      </w:pPr>
      <w:r w:rsidRPr="00EC05EC">
        <w:rPr>
          <w:color w:val="000000" w:themeColor="text1"/>
          <w:sz w:val="28"/>
          <w:szCs w:val="28"/>
        </w:rPr>
        <w:lastRenderedPageBreak/>
        <w:t>B. 7%.</w:t>
      </w:r>
    </w:p>
    <w:p w:rsidR="00CE6ADD" w:rsidRPr="00EC05EC" w:rsidRDefault="00CE6ADD" w:rsidP="00CE6ADD">
      <w:pPr>
        <w:numPr>
          <w:ilvl w:val="0"/>
          <w:numId w:val="7"/>
        </w:numPr>
        <w:shd w:val="clear" w:color="auto" w:fill="FFFFFF"/>
        <w:rPr>
          <w:color w:val="000000" w:themeColor="text1"/>
          <w:sz w:val="28"/>
          <w:szCs w:val="28"/>
        </w:rPr>
      </w:pPr>
      <w:r w:rsidRPr="00EC05EC">
        <w:rPr>
          <w:color w:val="000000" w:themeColor="text1"/>
          <w:sz w:val="28"/>
          <w:szCs w:val="28"/>
        </w:rPr>
        <w:t>C. 9%.</w:t>
      </w:r>
    </w:p>
    <w:p w:rsidR="00CE6ADD" w:rsidRPr="00EC05EC" w:rsidRDefault="00CE6ADD" w:rsidP="00CE6ADD">
      <w:pPr>
        <w:pStyle w:val="Heading6"/>
        <w:numPr>
          <w:ilvl w:val="0"/>
          <w:numId w:val="7"/>
        </w:numPr>
        <w:shd w:val="clear" w:color="auto" w:fill="FFFFFF"/>
        <w:spacing w:before="0" w:beforeAutospacing="0" w:after="0" w:afterAutospacing="0"/>
        <w:rPr>
          <w:b w:val="0"/>
          <w:i/>
          <w:color w:val="000000" w:themeColor="text1"/>
          <w:sz w:val="28"/>
          <w:szCs w:val="28"/>
        </w:rPr>
      </w:pPr>
      <w:r w:rsidRPr="00EC05EC">
        <w:rPr>
          <w:b w:val="0"/>
          <w:i/>
          <w:color w:val="000000" w:themeColor="text1"/>
          <w:sz w:val="28"/>
          <w:szCs w:val="28"/>
        </w:rPr>
        <w:t>D. Không mất thuế.</w:t>
      </w:r>
    </w:p>
    <w:p w:rsidR="00CE6ADD" w:rsidRPr="00EC05EC" w:rsidRDefault="00CE6ADD" w:rsidP="00CE6ADD">
      <w:pPr>
        <w:pStyle w:val="NormalWeb"/>
        <w:shd w:val="clear" w:color="auto" w:fill="FFFFFF"/>
        <w:spacing w:before="0" w:beforeAutospacing="0" w:after="0" w:afterAutospacing="0"/>
        <w:rPr>
          <w:i/>
          <w:color w:val="000000" w:themeColor="text1"/>
          <w:sz w:val="28"/>
          <w:szCs w:val="28"/>
        </w:rPr>
      </w:pPr>
      <w:r w:rsidRPr="00EC05EC">
        <w:rPr>
          <w:bCs/>
          <w:i/>
          <w:color w:val="000000" w:themeColor="text1"/>
          <w:sz w:val="28"/>
          <w:szCs w:val="28"/>
        </w:rPr>
        <w:t>Câu 8:</w:t>
      </w:r>
      <w:r w:rsidRPr="00EC05EC">
        <w:rPr>
          <w:i/>
          <w:color w:val="000000" w:themeColor="text1"/>
          <w:sz w:val="28"/>
          <w:szCs w:val="28"/>
        </w:rPr>
        <w:t> Thuế là khoản đóng góp có tính chất:</w:t>
      </w:r>
    </w:p>
    <w:p w:rsidR="00CE6ADD" w:rsidRPr="00EC05EC" w:rsidRDefault="00CE6ADD" w:rsidP="00CE6ADD">
      <w:pPr>
        <w:numPr>
          <w:ilvl w:val="0"/>
          <w:numId w:val="8"/>
        </w:numPr>
        <w:shd w:val="clear" w:color="auto" w:fill="FFFFFF"/>
        <w:rPr>
          <w:color w:val="000000" w:themeColor="text1"/>
          <w:sz w:val="28"/>
          <w:szCs w:val="28"/>
        </w:rPr>
      </w:pPr>
      <w:r w:rsidRPr="00EC05EC">
        <w:rPr>
          <w:color w:val="000000" w:themeColor="text1"/>
          <w:sz w:val="28"/>
          <w:szCs w:val="28"/>
        </w:rPr>
        <w:t>A. tự nguyện</w:t>
      </w:r>
    </w:p>
    <w:p w:rsidR="00CE6ADD" w:rsidRPr="00EC05EC" w:rsidRDefault="00CE6ADD" w:rsidP="00CE6ADD">
      <w:pPr>
        <w:pStyle w:val="Heading6"/>
        <w:numPr>
          <w:ilvl w:val="0"/>
          <w:numId w:val="8"/>
        </w:numPr>
        <w:shd w:val="clear" w:color="auto" w:fill="FFFFFF"/>
        <w:spacing w:before="0" w:beforeAutospacing="0" w:after="0" w:afterAutospacing="0"/>
        <w:rPr>
          <w:b w:val="0"/>
          <w:color w:val="000000" w:themeColor="text1"/>
          <w:sz w:val="28"/>
          <w:szCs w:val="28"/>
        </w:rPr>
      </w:pPr>
      <w:r w:rsidRPr="00EC05EC">
        <w:rPr>
          <w:b w:val="0"/>
          <w:color w:val="000000" w:themeColor="text1"/>
          <w:sz w:val="28"/>
          <w:szCs w:val="28"/>
        </w:rPr>
        <w:t>B. bắt buộc.</w:t>
      </w:r>
    </w:p>
    <w:p w:rsidR="00CE6ADD" w:rsidRPr="00EC05EC" w:rsidRDefault="00CE6ADD" w:rsidP="00CE6ADD">
      <w:pPr>
        <w:numPr>
          <w:ilvl w:val="0"/>
          <w:numId w:val="8"/>
        </w:numPr>
        <w:shd w:val="clear" w:color="auto" w:fill="FFFFFF"/>
        <w:rPr>
          <w:color w:val="000000" w:themeColor="text1"/>
          <w:sz w:val="28"/>
          <w:szCs w:val="28"/>
        </w:rPr>
      </w:pPr>
      <w:r w:rsidRPr="00EC05EC">
        <w:rPr>
          <w:color w:val="000000" w:themeColor="text1"/>
          <w:sz w:val="28"/>
          <w:szCs w:val="28"/>
        </w:rPr>
        <w:t>C. ủng hộ nhân đạo</w:t>
      </w:r>
    </w:p>
    <w:p w:rsidR="00CE6ADD" w:rsidRPr="00EC05EC" w:rsidRDefault="00CE6ADD" w:rsidP="00CE6ADD">
      <w:pPr>
        <w:numPr>
          <w:ilvl w:val="0"/>
          <w:numId w:val="8"/>
        </w:numPr>
        <w:shd w:val="clear" w:color="auto" w:fill="FFFFFF"/>
        <w:rPr>
          <w:color w:val="000000" w:themeColor="text1"/>
          <w:sz w:val="28"/>
          <w:szCs w:val="28"/>
        </w:rPr>
      </w:pPr>
      <w:r w:rsidRPr="00EC05EC">
        <w:rPr>
          <w:color w:val="000000" w:themeColor="text1"/>
          <w:sz w:val="28"/>
          <w:szCs w:val="28"/>
        </w:rPr>
        <w:t>D. quyên góp.</w:t>
      </w:r>
    </w:p>
    <w:p w:rsidR="00CE6ADD" w:rsidRPr="00EC05EC" w:rsidRDefault="00CE6ADD" w:rsidP="00CE6ADD">
      <w:pPr>
        <w:jc w:val="both"/>
        <w:rPr>
          <w:i/>
          <w:color w:val="000000" w:themeColor="text1"/>
          <w:spacing w:val="-6"/>
          <w:sz w:val="28"/>
          <w:szCs w:val="28"/>
          <w:u w:val="single"/>
          <w:lang w:val="pt-BR" w:eastAsia="ko-KR"/>
        </w:rPr>
      </w:pPr>
      <w:r w:rsidRPr="00EC05EC">
        <w:rPr>
          <w:i/>
          <w:color w:val="000000" w:themeColor="text1"/>
          <w:spacing w:val="-6"/>
          <w:sz w:val="28"/>
          <w:szCs w:val="28"/>
          <w:u w:val="single"/>
          <w:lang w:val="pt-BR" w:eastAsia="ko-KR"/>
        </w:rPr>
        <w:t xml:space="preserve">Phần II: Tự luận (6,0 điểm)    </w:t>
      </w:r>
    </w:p>
    <w:p w:rsidR="00CE6ADD" w:rsidRPr="00EC05EC" w:rsidRDefault="00CE6ADD" w:rsidP="00CE6ADD">
      <w:pPr>
        <w:tabs>
          <w:tab w:val="left" w:pos="900"/>
        </w:tabs>
        <w:jc w:val="both"/>
        <w:rPr>
          <w:i/>
          <w:color w:val="000000" w:themeColor="text1"/>
          <w:sz w:val="28"/>
          <w:szCs w:val="28"/>
          <w:lang w:val="pt-BR"/>
        </w:rPr>
      </w:pPr>
      <w:r w:rsidRPr="00EC05EC">
        <w:rPr>
          <w:i/>
          <w:color w:val="000000" w:themeColor="text1"/>
          <w:sz w:val="28"/>
          <w:szCs w:val="28"/>
          <w:lang w:val="pt-BR"/>
        </w:rPr>
        <w:t>Câu 1(1,5 điểm):</w:t>
      </w:r>
      <w:r w:rsidRPr="00EC05EC">
        <w:rPr>
          <w:color w:val="000000" w:themeColor="text1"/>
          <w:sz w:val="28"/>
          <w:szCs w:val="28"/>
          <w:lang w:val="pt-BR"/>
        </w:rPr>
        <w:t xml:space="preserve"> Thế nào là hôn nhân? Là học sinh đang ngồi trên ghế nhà trường em sẽ làm gì để thực hiện đúng quyền và nghĩa vụ của công dân trong hôn nhân? </w:t>
      </w:r>
    </w:p>
    <w:p w:rsidR="00CE6ADD" w:rsidRPr="00EC05EC" w:rsidRDefault="00CE6ADD" w:rsidP="00CE6ADD">
      <w:pPr>
        <w:jc w:val="both"/>
        <w:rPr>
          <w:i/>
          <w:color w:val="000000" w:themeColor="text1"/>
          <w:sz w:val="28"/>
          <w:szCs w:val="28"/>
          <w:lang w:val="pt-BR"/>
        </w:rPr>
      </w:pPr>
      <w:r w:rsidRPr="00EC05EC">
        <w:rPr>
          <w:i/>
          <w:color w:val="000000" w:themeColor="text1"/>
          <w:sz w:val="28"/>
          <w:szCs w:val="28"/>
          <w:lang w:val="pt-BR"/>
        </w:rPr>
        <w:t>Câu 2 (2,0 điểm):</w:t>
      </w:r>
    </w:p>
    <w:p w:rsidR="00CE6ADD" w:rsidRPr="00EC05EC" w:rsidRDefault="00CE6ADD" w:rsidP="00CE6ADD">
      <w:pPr>
        <w:ind w:firstLine="720"/>
        <w:jc w:val="both"/>
        <w:rPr>
          <w:rFonts w:ascii=".VnTime" w:hAnsi=".VnTime"/>
          <w:color w:val="000000" w:themeColor="text1"/>
          <w:sz w:val="28"/>
          <w:szCs w:val="28"/>
          <w:lang w:val="pt-BR"/>
        </w:rPr>
      </w:pPr>
      <w:r w:rsidRPr="00EC05EC">
        <w:rPr>
          <w:i/>
          <w:color w:val="000000" w:themeColor="text1"/>
          <w:sz w:val="28"/>
          <w:szCs w:val="28"/>
          <w:lang w:val="pt-BR"/>
        </w:rPr>
        <w:t xml:space="preserve"> </w:t>
      </w:r>
      <w:r w:rsidRPr="00EC05EC">
        <w:rPr>
          <w:color w:val="000000" w:themeColor="text1"/>
          <w:sz w:val="28"/>
          <w:szCs w:val="28"/>
          <w:lang w:val="pt-BR"/>
        </w:rPr>
        <w:t xml:space="preserve"> </w:t>
      </w:r>
      <w:r w:rsidRPr="00EC05EC">
        <w:rPr>
          <w:bCs/>
          <w:color w:val="000000" w:themeColor="text1"/>
          <w:sz w:val="28"/>
          <w:szCs w:val="28"/>
          <w:lang w:val="pt-BR"/>
        </w:rPr>
        <w:t>Thế nào là kinh doanh và quyền tự do kinh doanh? Cho ví dụ về quyền tự do kinh doanh?</w:t>
      </w:r>
    </w:p>
    <w:p w:rsidR="00CE6ADD" w:rsidRPr="00EC05EC" w:rsidRDefault="00CE6ADD" w:rsidP="00CE6ADD">
      <w:pPr>
        <w:rPr>
          <w:i/>
          <w:color w:val="000000" w:themeColor="text1"/>
          <w:sz w:val="28"/>
          <w:szCs w:val="28"/>
          <w:lang w:val="pt-BR"/>
        </w:rPr>
      </w:pPr>
      <w:r w:rsidRPr="00EC05EC">
        <w:rPr>
          <w:i/>
          <w:color w:val="000000" w:themeColor="text1"/>
          <w:sz w:val="28"/>
          <w:szCs w:val="28"/>
          <w:lang w:val="pt-BR"/>
        </w:rPr>
        <w:t>Câu 3 (2,5</w:t>
      </w:r>
      <w:r w:rsidRPr="00EC05EC">
        <w:rPr>
          <w:i/>
          <w:color w:val="000000" w:themeColor="text1"/>
          <w:szCs w:val="28"/>
          <w:lang w:val="pt-BR"/>
        </w:rPr>
        <w:t xml:space="preserve"> </w:t>
      </w:r>
      <w:r w:rsidRPr="00EC05EC">
        <w:rPr>
          <w:i/>
          <w:color w:val="000000" w:themeColor="text1"/>
          <w:sz w:val="28"/>
          <w:szCs w:val="28"/>
          <w:lang w:val="pt-BR"/>
        </w:rPr>
        <w:t xml:space="preserve">điểm) Bài tập tình huống: </w:t>
      </w:r>
    </w:p>
    <w:p w:rsidR="00CE6ADD" w:rsidRPr="00EC05EC" w:rsidRDefault="00CE6ADD" w:rsidP="00CE6ADD">
      <w:pPr>
        <w:ind w:firstLine="720"/>
        <w:jc w:val="both"/>
        <w:rPr>
          <w:i/>
          <w:color w:val="000000" w:themeColor="text1"/>
          <w:sz w:val="28"/>
          <w:szCs w:val="28"/>
          <w:lang w:val="pt-BR"/>
        </w:rPr>
      </w:pPr>
      <w:r w:rsidRPr="00EC05EC">
        <w:rPr>
          <w:color w:val="000000" w:themeColor="text1"/>
          <w:sz w:val="28"/>
          <w:szCs w:val="28"/>
        </w:rPr>
        <w:t>Bình mới 16 tuổi nhưng mẹ Bình đã ép gả Bình cho một người nhà giàu ở xã bên. Bình không đồng ý thì bị mẹ đánh và cứ tổ chức cưới, bắt Bình về nhà chồng.</w:t>
      </w:r>
    </w:p>
    <w:p w:rsidR="00CE6ADD" w:rsidRPr="00EC05EC" w:rsidRDefault="00CE6ADD" w:rsidP="00CE6ADD">
      <w:pPr>
        <w:pStyle w:val="NormalWeb"/>
        <w:shd w:val="clear" w:color="auto" w:fill="FFFFFF"/>
        <w:spacing w:before="0" w:beforeAutospacing="0" w:after="0" w:afterAutospacing="0"/>
        <w:jc w:val="both"/>
        <w:outlineLvl w:val="2"/>
        <w:rPr>
          <w:color w:val="000000" w:themeColor="text1"/>
          <w:sz w:val="28"/>
          <w:szCs w:val="28"/>
        </w:rPr>
      </w:pPr>
      <w:r w:rsidRPr="00EC05EC">
        <w:rPr>
          <w:color w:val="000000" w:themeColor="text1"/>
          <w:sz w:val="28"/>
          <w:szCs w:val="28"/>
        </w:rPr>
        <w:t>a. Việc làm của mẹ Bình là đúng hay sai ? Vì sao ?</w:t>
      </w:r>
    </w:p>
    <w:p w:rsidR="00CE6ADD" w:rsidRPr="00EC05EC" w:rsidRDefault="00CE6ADD" w:rsidP="00CE6ADD">
      <w:pPr>
        <w:pStyle w:val="NormalWeb"/>
        <w:shd w:val="clear" w:color="auto" w:fill="FFFFFF"/>
        <w:spacing w:before="0" w:beforeAutospacing="0" w:after="0" w:afterAutospacing="0"/>
        <w:jc w:val="both"/>
        <w:outlineLvl w:val="2"/>
        <w:rPr>
          <w:color w:val="000000" w:themeColor="text1"/>
          <w:sz w:val="28"/>
          <w:szCs w:val="28"/>
        </w:rPr>
      </w:pPr>
      <w:r w:rsidRPr="00EC05EC">
        <w:rPr>
          <w:color w:val="000000" w:themeColor="text1"/>
          <w:sz w:val="28"/>
          <w:szCs w:val="28"/>
        </w:rPr>
        <w:t>b. Cuộc hôn nhân này có được pháp luật thừa nhận không ? Vì sao ?</w:t>
      </w:r>
    </w:p>
    <w:p w:rsidR="00CE6ADD" w:rsidRPr="00EC05EC" w:rsidRDefault="00CE6ADD" w:rsidP="00CE6ADD">
      <w:pPr>
        <w:pStyle w:val="NormalWeb"/>
        <w:shd w:val="clear" w:color="auto" w:fill="FFFFFF"/>
        <w:spacing w:before="0" w:beforeAutospacing="0" w:after="0" w:afterAutospacing="0"/>
        <w:jc w:val="both"/>
        <w:outlineLvl w:val="2"/>
        <w:rPr>
          <w:color w:val="000000" w:themeColor="text1"/>
          <w:sz w:val="28"/>
          <w:szCs w:val="28"/>
        </w:rPr>
      </w:pPr>
      <w:r w:rsidRPr="00EC05EC">
        <w:rPr>
          <w:color w:val="000000" w:themeColor="text1"/>
          <w:sz w:val="28"/>
          <w:szCs w:val="28"/>
        </w:rPr>
        <w:t>c. Bình có thể làm gì đê thoát khói cuộc hôn nhân đó ?</w:t>
      </w:r>
    </w:p>
    <w:p w:rsidR="00063140" w:rsidRPr="00B534BF" w:rsidRDefault="00063140" w:rsidP="00063140">
      <w:pPr>
        <w:rPr>
          <w:rFonts w:eastAsia="Calibri"/>
          <w:i/>
          <w:color w:val="000000" w:themeColor="text1"/>
          <w:sz w:val="26"/>
          <w:szCs w:val="26"/>
          <w:lang w:val="nl-NL"/>
        </w:rPr>
      </w:pPr>
    </w:p>
    <w:p w:rsidR="00063140" w:rsidRPr="00B534BF" w:rsidRDefault="00063140" w:rsidP="00063140">
      <w:pPr>
        <w:rPr>
          <w:rFonts w:eastAsia="Calibri"/>
          <w:i/>
          <w:color w:val="000000" w:themeColor="text1"/>
          <w:sz w:val="26"/>
          <w:szCs w:val="26"/>
          <w:lang w:val="nl-NL"/>
        </w:rPr>
      </w:pPr>
    </w:p>
    <w:p w:rsidR="00063140" w:rsidRPr="00B534BF" w:rsidRDefault="00063140" w:rsidP="00063140">
      <w:pPr>
        <w:jc w:val="center"/>
        <w:rPr>
          <w:rFonts w:eastAsia="Calibri"/>
          <w:i/>
          <w:color w:val="000000" w:themeColor="text1"/>
          <w:sz w:val="26"/>
          <w:szCs w:val="26"/>
          <w:lang w:val="nl-NL"/>
        </w:rPr>
      </w:pPr>
      <w:r w:rsidRPr="00B534BF">
        <w:rPr>
          <w:rFonts w:eastAsia="Calibri"/>
          <w:i/>
          <w:color w:val="000000" w:themeColor="text1"/>
          <w:sz w:val="26"/>
          <w:szCs w:val="26"/>
          <w:lang w:val="nl-NL"/>
        </w:rPr>
        <w:t>---------------------Hết--------------------</w:t>
      </w:r>
    </w:p>
    <w:p w:rsidR="00063140" w:rsidRPr="00B534BF" w:rsidRDefault="00063140" w:rsidP="00063140">
      <w:pPr>
        <w:spacing w:line="276" w:lineRule="auto"/>
        <w:jc w:val="center"/>
        <w:rPr>
          <w:i/>
          <w:color w:val="000000" w:themeColor="text1"/>
          <w:sz w:val="26"/>
          <w:szCs w:val="26"/>
        </w:rPr>
      </w:pPr>
    </w:p>
    <w:p w:rsidR="00063140" w:rsidRPr="00B534BF" w:rsidRDefault="00063140" w:rsidP="00063140">
      <w:pPr>
        <w:rPr>
          <w:rFonts w:eastAsia="Calibri"/>
          <w:i/>
          <w:color w:val="000000" w:themeColor="text1"/>
          <w:sz w:val="26"/>
          <w:szCs w:val="26"/>
          <w:lang w:val="nl-NL"/>
        </w:rPr>
      </w:pPr>
    </w:p>
    <w:p w:rsidR="00063140" w:rsidRDefault="00063140" w:rsidP="00063140">
      <w:pPr>
        <w:spacing w:after="200" w:line="276" w:lineRule="auto"/>
        <w:rPr>
          <w:rFonts w:eastAsia="Calibri"/>
          <w:b/>
          <w:color w:val="000000" w:themeColor="text1"/>
          <w:sz w:val="26"/>
          <w:szCs w:val="26"/>
          <w:lang w:val="nl-NL"/>
        </w:rPr>
      </w:pPr>
      <w:r w:rsidRPr="00B534BF">
        <w:rPr>
          <w:rFonts w:eastAsia="Calibri"/>
          <w:b/>
          <w:color w:val="000000" w:themeColor="text1"/>
          <w:sz w:val="26"/>
          <w:szCs w:val="26"/>
          <w:lang w:val="nl-NL"/>
        </w:rPr>
        <w:br w:type="page"/>
      </w:r>
    </w:p>
    <w:tbl>
      <w:tblPr>
        <w:tblW w:w="11482" w:type="dxa"/>
        <w:tblInd w:w="-1026" w:type="dxa"/>
        <w:tblLook w:val="04A0"/>
      </w:tblPr>
      <w:tblGrid>
        <w:gridCol w:w="4678"/>
        <w:gridCol w:w="6804"/>
      </w:tblGrid>
      <w:tr w:rsidR="00E47647" w:rsidRPr="00B534BF" w:rsidTr="00465903">
        <w:tc>
          <w:tcPr>
            <w:tcW w:w="4678" w:type="dxa"/>
          </w:tcPr>
          <w:p w:rsidR="00E47647" w:rsidRPr="00B534BF" w:rsidRDefault="00E47647" w:rsidP="00465903">
            <w:pPr>
              <w:spacing w:line="340" w:lineRule="exact"/>
              <w:jc w:val="center"/>
              <w:rPr>
                <w:color w:val="000000" w:themeColor="text1"/>
                <w:sz w:val="26"/>
                <w:szCs w:val="26"/>
                <w:lang w:val="vi-VN"/>
              </w:rPr>
            </w:pPr>
            <w:r w:rsidRPr="00B534BF">
              <w:rPr>
                <w:color w:val="000000" w:themeColor="text1"/>
                <w:sz w:val="26"/>
                <w:szCs w:val="26"/>
                <w:lang w:val="vi-VN"/>
              </w:rPr>
              <w:lastRenderedPageBreak/>
              <w:t>PHÒNG GD&amp;ĐT T</w:t>
            </w:r>
            <w:r w:rsidRPr="00B534BF">
              <w:rPr>
                <w:color w:val="000000" w:themeColor="text1"/>
                <w:sz w:val="26"/>
                <w:szCs w:val="26"/>
              </w:rPr>
              <w:t>X</w:t>
            </w:r>
            <w:r w:rsidRPr="00B534BF">
              <w:rPr>
                <w:color w:val="000000" w:themeColor="text1"/>
                <w:sz w:val="26"/>
                <w:szCs w:val="26"/>
                <w:lang w:val="vi-VN"/>
              </w:rPr>
              <w:t xml:space="preserve"> ĐÔNG TRIỀU</w:t>
            </w:r>
          </w:p>
          <w:p w:rsidR="00E47647" w:rsidRPr="00B534BF" w:rsidRDefault="00E47647" w:rsidP="00465903">
            <w:pPr>
              <w:spacing w:line="340" w:lineRule="exact"/>
              <w:jc w:val="center"/>
              <w:rPr>
                <w:b/>
                <w:color w:val="000000" w:themeColor="text1"/>
                <w:sz w:val="26"/>
                <w:szCs w:val="26"/>
              </w:rPr>
            </w:pPr>
            <w:r w:rsidRPr="00B534BF">
              <w:rPr>
                <w:b/>
                <w:color w:val="000000" w:themeColor="text1"/>
                <w:sz w:val="26"/>
                <w:szCs w:val="26"/>
                <w:lang w:val="vi-VN"/>
              </w:rPr>
              <w:t>TRƯỜNG THCS</w:t>
            </w:r>
            <w:r w:rsidRPr="00B534BF">
              <w:rPr>
                <w:b/>
                <w:color w:val="000000" w:themeColor="text1"/>
                <w:sz w:val="26"/>
                <w:szCs w:val="26"/>
              </w:rPr>
              <w:t xml:space="preserve"> TRÀNG AN</w:t>
            </w:r>
          </w:p>
          <w:p w:rsidR="00E47647" w:rsidRPr="00B534BF" w:rsidRDefault="00E47647" w:rsidP="00465903">
            <w:pPr>
              <w:spacing w:line="340" w:lineRule="exact"/>
              <w:jc w:val="center"/>
              <w:rPr>
                <w:b/>
                <w:color w:val="000000" w:themeColor="text1"/>
                <w:sz w:val="26"/>
                <w:szCs w:val="26"/>
                <w:lang w:val="vi-VN"/>
              </w:rPr>
            </w:pPr>
          </w:p>
        </w:tc>
        <w:tc>
          <w:tcPr>
            <w:tcW w:w="6804" w:type="dxa"/>
          </w:tcPr>
          <w:p w:rsidR="00E47647" w:rsidRPr="00B534BF" w:rsidRDefault="00E47647" w:rsidP="00465903">
            <w:pPr>
              <w:spacing w:line="340" w:lineRule="exact"/>
              <w:jc w:val="center"/>
              <w:rPr>
                <w:b/>
                <w:color w:val="000000" w:themeColor="text1"/>
                <w:sz w:val="26"/>
                <w:szCs w:val="26"/>
              </w:rPr>
            </w:pPr>
            <w:r w:rsidRPr="00B534BF">
              <w:rPr>
                <w:b/>
                <w:color w:val="000000" w:themeColor="text1"/>
                <w:sz w:val="26"/>
                <w:szCs w:val="26"/>
              </w:rPr>
              <w:t xml:space="preserve">ĐÁP ÁN-BIỂU ĐIỂM CHẤM BÀI KIỂM TRA 1 TIẾT </w:t>
            </w:r>
          </w:p>
          <w:p w:rsidR="00E47647" w:rsidRPr="00B534BF" w:rsidRDefault="00E47647" w:rsidP="00465903">
            <w:pPr>
              <w:spacing w:line="340" w:lineRule="exact"/>
              <w:jc w:val="center"/>
              <w:rPr>
                <w:b/>
                <w:color w:val="000000" w:themeColor="text1"/>
                <w:sz w:val="26"/>
                <w:szCs w:val="26"/>
              </w:rPr>
            </w:pPr>
            <w:r w:rsidRPr="00B534BF">
              <w:rPr>
                <w:b/>
                <w:color w:val="000000" w:themeColor="text1"/>
                <w:sz w:val="26"/>
                <w:szCs w:val="26"/>
              </w:rPr>
              <w:t>HỌC KỲ I</w:t>
            </w:r>
            <w:r>
              <w:rPr>
                <w:b/>
                <w:color w:val="000000" w:themeColor="text1"/>
                <w:sz w:val="26"/>
                <w:szCs w:val="26"/>
              </w:rPr>
              <w:t>I</w:t>
            </w:r>
            <w:r w:rsidRPr="00B534BF">
              <w:rPr>
                <w:b/>
                <w:color w:val="000000" w:themeColor="text1"/>
                <w:sz w:val="26"/>
                <w:szCs w:val="26"/>
              </w:rPr>
              <w:t xml:space="preserve"> NĂM HỌC 2019 – 2020</w:t>
            </w:r>
          </w:p>
          <w:p w:rsidR="00E47647" w:rsidRPr="00B534BF" w:rsidRDefault="00E47647" w:rsidP="00465903">
            <w:pPr>
              <w:tabs>
                <w:tab w:val="left" w:pos="851"/>
              </w:tabs>
              <w:spacing w:line="276" w:lineRule="auto"/>
              <w:contextualSpacing/>
              <w:jc w:val="center"/>
              <w:rPr>
                <w:b/>
                <w:color w:val="000000" w:themeColor="text1"/>
                <w:sz w:val="26"/>
                <w:szCs w:val="26"/>
              </w:rPr>
            </w:pPr>
            <w:r w:rsidRPr="00B534BF">
              <w:rPr>
                <w:b/>
                <w:color w:val="000000" w:themeColor="text1"/>
                <w:sz w:val="26"/>
                <w:szCs w:val="26"/>
              </w:rPr>
              <w:t xml:space="preserve">MÔN: </w:t>
            </w:r>
            <w:r>
              <w:rPr>
                <w:b/>
                <w:color w:val="000000" w:themeColor="text1"/>
                <w:sz w:val="26"/>
                <w:szCs w:val="26"/>
              </w:rPr>
              <w:t>CÔNG DÂN 8</w:t>
            </w:r>
          </w:p>
        </w:tc>
      </w:tr>
    </w:tbl>
    <w:p w:rsidR="00E47647" w:rsidRPr="00094ED9" w:rsidRDefault="00E47647" w:rsidP="00E47647">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w:t>
      </w:r>
      <w:r>
        <w:rPr>
          <w:rFonts w:eastAsia="Calibri"/>
          <w:b/>
          <w:bCs/>
          <w:color w:val="000000" w:themeColor="text1"/>
          <w:sz w:val="26"/>
          <w:szCs w:val="26"/>
          <w:lang w:val="sv-SE"/>
        </w:rPr>
        <w:t>4</w:t>
      </w:r>
      <w:r w:rsidRPr="00094ED9">
        <w:rPr>
          <w:rFonts w:eastAsia="Calibri"/>
          <w:b/>
          <w:bCs/>
          <w:color w:val="000000" w:themeColor="text1"/>
          <w:sz w:val="26"/>
          <w:szCs w:val="26"/>
          <w:lang w:val="sv-SE"/>
        </w:rPr>
        <w:t>,0 điểm)</w:t>
      </w:r>
    </w:p>
    <w:p w:rsidR="00E47647" w:rsidRDefault="00E47647" w:rsidP="00E47647">
      <w:pPr>
        <w:spacing w:line="288" w:lineRule="auto"/>
        <w:rPr>
          <w:b/>
          <w:bCs/>
          <w:i/>
          <w:color w:val="000000" w:themeColor="text1"/>
          <w:sz w:val="26"/>
          <w:szCs w:val="26"/>
          <w:lang w:val="nl-NL"/>
        </w:rPr>
      </w:pPr>
      <w:r>
        <w:rPr>
          <w:b/>
          <w:bCs/>
          <w:i/>
          <w:iCs/>
          <w:color w:val="000000" w:themeColor="text1"/>
          <w:sz w:val="26"/>
          <w:szCs w:val="26"/>
          <w:lang w:val="nl-NL"/>
        </w:rPr>
        <w:t>Từ câu 1 đến 8 m</w:t>
      </w:r>
      <w:r w:rsidRPr="00B713A2">
        <w:rPr>
          <w:b/>
          <w:bCs/>
          <w:i/>
          <w:color w:val="000000" w:themeColor="text1"/>
          <w:sz w:val="26"/>
          <w:szCs w:val="26"/>
          <w:lang w:val="nl-NL"/>
        </w:rPr>
        <w:t xml:space="preserve">ỗi </w:t>
      </w:r>
      <w:r w:rsidRPr="00B713A2">
        <w:rPr>
          <w:b/>
          <w:i/>
          <w:color w:val="000000" w:themeColor="text1"/>
          <w:sz w:val="26"/>
          <w:szCs w:val="26"/>
          <w:lang w:val="vi-VN"/>
        </w:rPr>
        <w:t xml:space="preserve">đáp án </w:t>
      </w:r>
      <w:r>
        <w:rPr>
          <w:b/>
          <w:bCs/>
          <w:i/>
          <w:color w:val="000000" w:themeColor="text1"/>
          <w:sz w:val="26"/>
          <w:szCs w:val="26"/>
          <w:lang w:val="nl-NL"/>
        </w:rPr>
        <w:t>đúng học sinh được 0,</w:t>
      </w:r>
      <w:r w:rsidRPr="00B713A2">
        <w:rPr>
          <w:b/>
          <w:bCs/>
          <w:i/>
          <w:color w:val="000000" w:themeColor="text1"/>
          <w:sz w:val="26"/>
          <w:szCs w:val="26"/>
          <w:lang w:val="nl-NL"/>
        </w:rPr>
        <w:t>5 điểm:</w:t>
      </w:r>
    </w:p>
    <w:tbl>
      <w:tblPr>
        <w:tblStyle w:val="TableGrid"/>
        <w:tblW w:w="0" w:type="auto"/>
        <w:tblLook w:val="04A0"/>
      </w:tblPr>
      <w:tblGrid>
        <w:gridCol w:w="1153"/>
        <w:gridCol w:w="1153"/>
        <w:gridCol w:w="1153"/>
        <w:gridCol w:w="1153"/>
        <w:gridCol w:w="1153"/>
        <w:gridCol w:w="1153"/>
        <w:gridCol w:w="1153"/>
        <w:gridCol w:w="1153"/>
      </w:tblGrid>
      <w:tr w:rsidR="00E47647" w:rsidRPr="001407D3" w:rsidTr="00E47647">
        <w:trPr>
          <w:trHeight w:val="337"/>
        </w:trPr>
        <w:tc>
          <w:tcPr>
            <w:tcW w:w="1153" w:type="dxa"/>
          </w:tcPr>
          <w:p w:rsidR="00E47647" w:rsidRPr="001407D3" w:rsidRDefault="00E47647" w:rsidP="00465903">
            <w:pPr>
              <w:jc w:val="center"/>
              <w:rPr>
                <w:b/>
                <w:szCs w:val="28"/>
                <w:lang w:val="pt-BR"/>
              </w:rPr>
            </w:pPr>
            <w:r w:rsidRPr="001407D3">
              <w:rPr>
                <w:b/>
                <w:szCs w:val="28"/>
                <w:lang w:val="pt-BR"/>
              </w:rPr>
              <w:t>1</w:t>
            </w:r>
          </w:p>
        </w:tc>
        <w:tc>
          <w:tcPr>
            <w:tcW w:w="1153" w:type="dxa"/>
          </w:tcPr>
          <w:p w:rsidR="00E47647" w:rsidRPr="001407D3" w:rsidRDefault="00E47647" w:rsidP="00465903">
            <w:pPr>
              <w:jc w:val="center"/>
              <w:rPr>
                <w:b/>
                <w:szCs w:val="28"/>
                <w:lang w:val="pt-BR"/>
              </w:rPr>
            </w:pPr>
            <w:r w:rsidRPr="001407D3">
              <w:rPr>
                <w:b/>
                <w:szCs w:val="28"/>
                <w:lang w:val="pt-BR"/>
              </w:rPr>
              <w:t>2</w:t>
            </w:r>
          </w:p>
        </w:tc>
        <w:tc>
          <w:tcPr>
            <w:tcW w:w="1153" w:type="dxa"/>
          </w:tcPr>
          <w:p w:rsidR="00E47647" w:rsidRPr="001407D3" w:rsidRDefault="00E47647" w:rsidP="00465903">
            <w:pPr>
              <w:jc w:val="center"/>
              <w:rPr>
                <w:b/>
                <w:szCs w:val="28"/>
                <w:lang w:val="pt-BR"/>
              </w:rPr>
            </w:pPr>
            <w:r w:rsidRPr="001407D3">
              <w:rPr>
                <w:b/>
                <w:szCs w:val="28"/>
                <w:lang w:val="pt-BR"/>
              </w:rPr>
              <w:t>3</w:t>
            </w:r>
          </w:p>
        </w:tc>
        <w:tc>
          <w:tcPr>
            <w:tcW w:w="1153" w:type="dxa"/>
          </w:tcPr>
          <w:p w:rsidR="00E47647" w:rsidRPr="001407D3" w:rsidRDefault="00E47647" w:rsidP="00465903">
            <w:pPr>
              <w:jc w:val="center"/>
              <w:rPr>
                <w:b/>
                <w:szCs w:val="28"/>
                <w:lang w:val="pt-BR"/>
              </w:rPr>
            </w:pPr>
            <w:r w:rsidRPr="001407D3">
              <w:rPr>
                <w:b/>
                <w:szCs w:val="28"/>
                <w:lang w:val="pt-BR"/>
              </w:rPr>
              <w:t>4</w:t>
            </w:r>
          </w:p>
        </w:tc>
        <w:tc>
          <w:tcPr>
            <w:tcW w:w="1153" w:type="dxa"/>
          </w:tcPr>
          <w:p w:rsidR="00E47647" w:rsidRPr="001407D3" w:rsidRDefault="00E47647" w:rsidP="00465903">
            <w:pPr>
              <w:jc w:val="center"/>
              <w:rPr>
                <w:b/>
                <w:szCs w:val="28"/>
                <w:lang w:val="pt-BR"/>
              </w:rPr>
            </w:pPr>
            <w:r w:rsidRPr="001407D3">
              <w:rPr>
                <w:b/>
                <w:szCs w:val="28"/>
                <w:lang w:val="pt-BR"/>
              </w:rPr>
              <w:t>5</w:t>
            </w:r>
          </w:p>
        </w:tc>
        <w:tc>
          <w:tcPr>
            <w:tcW w:w="1153" w:type="dxa"/>
          </w:tcPr>
          <w:p w:rsidR="00E47647" w:rsidRPr="001407D3" w:rsidRDefault="00E47647" w:rsidP="00465903">
            <w:pPr>
              <w:jc w:val="center"/>
              <w:rPr>
                <w:b/>
                <w:szCs w:val="28"/>
                <w:lang w:val="pt-BR"/>
              </w:rPr>
            </w:pPr>
            <w:r w:rsidRPr="001407D3">
              <w:rPr>
                <w:b/>
                <w:szCs w:val="28"/>
                <w:lang w:val="pt-BR"/>
              </w:rPr>
              <w:t>6</w:t>
            </w:r>
          </w:p>
        </w:tc>
        <w:tc>
          <w:tcPr>
            <w:tcW w:w="1153" w:type="dxa"/>
          </w:tcPr>
          <w:p w:rsidR="00E47647" w:rsidRPr="001407D3" w:rsidRDefault="00E47647" w:rsidP="00465903">
            <w:pPr>
              <w:jc w:val="center"/>
              <w:rPr>
                <w:b/>
                <w:szCs w:val="28"/>
                <w:lang w:val="pt-BR"/>
              </w:rPr>
            </w:pPr>
            <w:r w:rsidRPr="001407D3">
              <w:rPr>
                <w:b/>
                <w:szCs w:val="28"/>
                <w:lang w:val="pt-BR"/>
              </w:rPr>
              <w:t>7</w:t>
            </w:r>
          </w:p>
        </w:tc>
        <w:tc>
          <w:tcPr>
            <w:tcW w:w="1153" w:type="dxa"/>
          </w:tcPr>
          <w:p w:rsidR="00E47647" w:rsidRPr="001407D3" w:rsidRDefault="00E47647" w:rsidP="00465903">
            <w:pPr>
              <w:jc w:val="center"/>
              <w:rPr>
                <w:b/>
                <w:szCs w:val="28"/>
                <w:lang w:val="pt-BR"/>
              </w:rPr>
            </w:pPr>
            <w:r w:rsidRPr="001407D3">
              <w:rPr>
                <w:b/>
                <w:szCs w:val="28"/>
                <w:lang w:val="pt-BR"/>
              </w:rPr>
              <w:t>8</w:t>
            </w:r>
          </w:p>
        </w:tc>
      </w:tr>
      <w:tr w:rsidR="00E47647" w:rsidRPr="001407D3" w:rsidTr="00E47647">
        <w:trPr>
          <w:trHeight w:val="152"/>
        </w:trPr>
        <w:tc>
          <w:tcPr>
            <w:tcW w:w="1153" w:type="dxa"/>
          </w:tcPr>
          <w:p w:rsidR="00E47647" w:rsidRPr="001407D3" w:rsidRDefault="00E47647" w:rsidP="00465903">
            <w:pPr>
              <w:jc w:val="center"/>
              <w:rPr>
                <w:szCs w:val="28"/>
                <w:lang w:val="pt-BR"/>
              </w:rPr>
            </w:pPr>
            <w:r>
              <w:rPr>
                <w:szCs w:val="28"/>
                <w:lang w:val="pt-BR"/>
              </w:rPr>
              <w:t>D</w:t>
            </w:r>
          </w:p>
        </w:tc>
        <w:tc>
          <w:tcPr>
            <w:tcW w:w="1153" w:type="dxa"/>
          </w:tcPr>
          <w:p w:rsidR="00E47647" w:rsidRPr="001407D3" w:rsidRDefault="00E47647" w:rsidP="00465903">
            <w:pPr>
              <w:jc w:val="center"/>
              <w:rPr>
                <w:szCs w:val="28"/>
                <w:lang w:val="pt-BR"/>
              </w:rPr>
            </w:pPr>
            <w:r>
              <w:rPr>
                <w:szCs w:val="28"/>
                <w:lang w:val="pt-BR"/>
              </w:rPr>
              <w:t>D</w:t>
            </w:r>
          </w:p>
        </w:tc>
        <w:tc>
          <w:tcPr>
            <w:tcW w:w="1153" w:type="dxa"/>
          </w:tcPr>
          <w:p w:rsidR="00E47647" w:rsidRPr="001407D3" w:rsidRDefault="00E47647" w:rsidP="00465903">
            <w:pPr>
              <w:jc w:val="center"/>
              <w:rPr>
                <w:szCs w:val="28"/>
                <w:lang w:val="pt-BR"/>
              </w:rPr>
            </w:pPr>
            <w:r>
              <w:rPr>
                <w:szCs w:val="28"/>
                <w:lang w:val="pt-BR"/>
              </w:rPr>
              <w:t>B</w:t>
            </w:r>
          </w:p>
        </w:tc>
        <w:tc>
          <w:tcPr>
            <w:tcW w:w="1153" w:type="dxa"/>
          </w:tcPr>
          <w:p w:rsidR="00E47647" w:rsidRPr="001407D3" w:rsidRDefault="00E47647" w:rsidP="00465903">
            <w:pPr>
              <w:jc w:val="center"/>
              <w:rPr>
                <w:szCs w:val="28"/>
                <w:lang w:val="pt-BR"/>
              </w:rPr>
            </w:pPr>
            <w:r>
              <w:rPr>
                <w:szCs w:val="28"/>
                <w:lang w:val="pt-BR"/>
              </w:rPr>
              <w:t>A</w:t>
            </w:r>
          </w:p>
        </w:tc>
        <w:tc>
          <w:tcPr>
            <w:tcW w:w="1153" w:type="dxa"/>
          </w:tcPr>
          <w:p w:rsidR="00E47647" w:rsidRPr="001407D3" w:rsidRDefault="00E47647" w:rsidP="00465903">
            <w:pPr>
              <w:jc w:val="center"/>
              <w:rPr>
                <w:szCs w:val="28"/>
                <w:lang w:val="pt-BR"/>
              </w:rPr>
            </w:pPr>
            <w:r>
              <w:rPr>
                <w:szCs w:val="28"/>
                <w:lang w:val="pt-BR"/>
              </w:rPr>
              <w:t>B</w:t>
            </w:r>
          </w:p>
        </w:tc>
        <w:tc>
          <w:tcPr>
            <w:tcW w:w="1153" w:type="dxa"/>
          </w:tcPr>
          <w:p w:rsidR="00E47647" w:rsidRPr="001407D3" w:rsidRDefault="00E47647" w:rsidP="00465903">
            <w:pPr>
              <w:jc w:val="center"/>
              <w:rPr>
                <w:szCs w:val="28"/>
                <w:lang w:val="pt-BR"/>
              </w:rPr>
            </w:pPr>
            <w:r>
              <w:rPr>
                <w:szCs w:val="28"/>
                <w:lang w:val="pt-BR"/>
              </w:rPr>
              <w:t>C</w:t>
            </w:r>
          </w:p>
        </w:tc>
        <w:tc>
          <w:tcPr>
            <w:tcW w:w="1153" w:type="dxa"/>
          </w:tcPr>
          <w:p w:rsidR="00E47647" w:rsidRPr="001407D3" w:rsidRDefault="00E47647" w:rsidP="00465903">
            <w:pPr>
              <w:jc w:val="center"/>
              <w:rPr>
                <w:szCs w:val="28"/>
                <w:lang w:val="pt-BR"/>
              </w:rPr>
            </w:pPr>
            <w:r>
              <w:rPr>
                <w:szCs w:val="28"/>
                <w:lang w:val="pt-BR"/>
              </w:rPr>
              <w:t>D</w:t>
            </w:r>
          </w:p>
        </w:tc>
        <w:tc>
          <w:tcPr>
            <w:tcW w:w="1153" w:type="dxa"/>
          </w:tcPr>
          <w:p w:rsidR="00E47647" w:rsidRPr="001407D3" w:rsidRDefault="00E47647" w:rsidP="00465903">
            <w:pPr>
              <w:jc w:val="center"/>
              <w:rPr>
                <w:szCs w:val="28"/>
                <w:lang w:val="pt-BR"/>
              </w:rPr>
            </w:pPr>
            <w:r>
              <w:rPr>
                <w:szCs w:val="28"/>
                <w:lang w:val="pt-BR"/>
              </w:rPr>
              <w:t>C</w:t>
            </w:r>
          </w:p>
        </w:tc>
      </w:tr>
    </w:tbl>
    <w:p w:rsidR="00E47647" w:rsidRDefault="00E47647" w:rsidP="00E47647">
      <w:pPr>
        <w:spacing w:line="276" w:lineRule="auto"/>
        <w:rPr>
          <w:rFonts w:eastAsia="Calibri"/>
          <w:b/>
          <w:bCs/>
          <w:color w:val="000000" w:themeColor="text1"/>
          <w:sz w:val="26"/>
          <w:szCs w:val="26"/>
          <w:lang w:val="sv-SE"/>
        </w:rPr>
      </w:pPr>
    </w:p>
    <w:p w:rsidR="00E47647" w:rsidRPr="00E47647" w:rsidRDefault="00E47647" w:rsidP="00E47647">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 PHẦN II. </w:t>
      </w:r>
      <w:r>
        <w:rPr>
          <w:rFonts w:eastAsia="Calibri"/>
          <w:b/>
          <w:bCs/>
          <w:color w:val="000000" w:themeColor="text1"/>
          <w:sz w:val="26"/>
          <w:szCs w:val="26"/>
          <w:lang w:val="sv-SE"/>
        </w:rPr>
        <w:t>TỰ LUẬN</w:t>
      </w:r>
      <w:r w:rsidRPr="00094ED9">
        <w:rPr>
          <w:rFonts w:eastAsia="Calibri"/>
          <w:b/>
          <w:bCs/>
          <w:color w:val="000000" w:themeColor="text1"/>
          <w:sz w:val="26"/>
          <w:szCs w:val="26"/>
          <w:lang w:val="sv-SE"/>
        </w:rPr>
        <w:t>: (</w:t>
      </w:r>
      <w:r>
        <w:rPr>
          <w:rFonts w:eastAsia="Calibri"/>
          <w:b/>
          <w:bCs/>
          <w:color w:val="000000" w:themeColor="text1"/>
          <w:sz w:val="26"/>
          <w:szCs w:val="26"/>
          <w:lang w:val="sv-SE"/>
        </w:rPr>
        <w:t>6</w:t>
      </w:r>
      <w:r w:rsidRPr="00094ED9">
        <w:rPr>
          <w:rFonts w:eastAsia="Calibri"/>
          <w:b/>
          <w:bCs/>
          <w:color w:val="000000" w:themeColor="text1"/>
          <w:sz w:val="26"/>
          <w:szCs w:val="26"/>
          <w:lang w:val="sv-SE"/>
        </w:rPr>
        <w:t>,0 điểm)</w:t>
      </w:r>
    </w:p>
    <w:tbl>
      <w:tblPr>
        <w:tblStyle w:val="TableGrid"/>
        <w:tblW w:w="0" w:type="auto"/>
        <w:tblLook w:val="04A0"/>
      </w:tblPr>
      <w:tblGrid>
        <w:gridCol w:w="1526"/>
        <w:gridCol w:w="6662"/>
        <w:gridCol w:w="854"/>
      </w:tblGrid>
      <w:tr w:rsidR="00CE6ADD" w:rsidRPr="001407D3" w:rsidTr="00465903">
        <w:tc>
          <w:tcPr>
            <w:tcW w:w="1526" w:type="dxa"/>
          </w:tcPr>
          <w:p w:rsidR="00CE6ADD" w:rsidRPr="001407D3" w:rsidRDefault="00CE6ADD" w:rsidP="00465903">
            <w:pPr>
              <w:jc w:val="center"/>
              <w:rPr>
                <w:b/>
                <w:szCs w:val="28"/>
                <w:lang w:val="pt-BR"/>
              </w:rPr>
            </w:pPr>
            <w:r w:rsidRPr="001407D3">
              <w:rPr>
                <w:b/>
                <w:szCs w:val="28"/>
                <w:lang w:val="pt-BR"/>
              </w:rPr>
              <w:t>Câu</w:t>
            </w:r>
          </w:p>
        </w:tc>
        <w:tc>
          <w:tcPr>
            <w:tcW w:w="6662" w:type="dxa"/>
          </w:tcPr>
          <w:p w:rsidR="00CE6ADD" w:rsidRPr="001407D3" w:rsidRDefault="00CE6ADD" w:rsidP="00465903">
            <w:pPr>
              <w:jc w:val="center"/>
              <w:rPr>
                <w:b/>
                <w:szCs w:val="28"/>
                <w:lang w:val="pt-BR"/>
              </w:rPr>
            </w:pPr>
            <w:r w:rsidRPr="001407D3">
              <w:rPr>
                <w:b/>
                <w:szCs w:val="28"/>
                <w:lang w:val="pt-BR"/>
              </w:rPr>
              <w:t>Đáp án</w:t>
            </w:r>
          </w:p>
        </w:tc>
        <w:tc>
          <w:tcPr>
            <w:tcW w:w="854" w:type="dxa"/>
          </w:tcPr>
          <w:p w:rsidR="00CE6ADD" w:rsidRPr="001407D3" w:rsidRDefault="00CE6ADD" w:rsidP="00465903">
            <w:pPr>
              <w:jc w:val="center"/>
              <w:rPr>
                <w:b/>
                <w:szCs w:val="28"/>
                <w:lang w:val="pt-BR"/>
              </w:rPr>
            </w:pPr>
            <w:r w:rsidRPr="001407D3">
              <w:rPr>
                <w:b/>
                <w:szCs w:val="28"/>
                <w:lang w:val="pt-BR"/>
              </w:rPr>
              <w:t>Điểm</w:t>
            </w:r>
          </w:p>
        </w:tc>
      </w:tr>
      <w:tr w:rsidR="00CE6ADD" w:rsidRPr="00486C1B" w:rsidTr="00465903">
        <w:trPr>
          <w:trHeight w:val="3641"/>
        </w:trPr>
        <w:tc>
          <w:tcPr>
            <w:tcW w:w="1526" w:type="dxa"/>
            <w:vMerge w:val="restart"/>
          </w:tcPr>
          <w:p w:rsidR="00CE6ADD" w:rsidRDefault="00CE6ADD" w:rsidP="00465903">
            <w:pPr>
              <w:jc w:val="center"/>
              <w:rPr>
                <w:b/>
                <w:szCs w:val="28"/>
                <w:lang w:val="pt-BR"/>
              </w:rPr>
            </w:pPr>
            <w:r w:rsidRPr="001407D3">
              <w:rPr>
                <w:b/>
                <w:szCs w:val="28"/>
                <w:lang w:val="pt-BR"/>
              </w:rPr>
              <w:t>II. Tự luận</w:t>
            </w:r>
          </w:p>
          <w:p w:rsidR="00CE6ADD" w:rsidRPr="001407D3" w:rsidRDefault="00CE6ADD" w:rsidP="00465903">
            <w:pPr>
              <w:jc w:val="center"/>
              <w:rPr>
                <w:b/>
                <w:szCs w:val="28"/>
                <w:lang w:val="pt-BR"/>
              </w:rPr>
            </w:pPr>
            <w:r>
              <w:rPr>
                <w:b/>
                <w:szCs w:val="28"/>
                <w:lang w:val="pt-BR"/>
              </w:rPr>
              <w:t>(6,0 điểm)</w:t>
            </w:r>
          </w:p>
        </w:tc>
        <w:tc>
          <w:tcPr>
            <w:tcW w:w="6662" w:type="dxa"/>
          </w:tcPr>
          <w:p w:rsidR="00CE6ADD" w:rsidRPr="001407D3" w:rsidRDefault="00CE6ADD" w:rsidP="00465903">
            <w:pPr>
              <w:rPr>
                <w:b/>
                <w:i/>
                <w:szCs w:val="28"/>
                <w:u w:val="single"/>
                <w:lang w:val="pt-BR"/>
              </w:rPr>
            </w:pPr>
            <w:r w:rsidRPr="001407D3">
              <w:rPr>
                <w:b/>
                <w:i/>
                <w:szCs w:val="28"/>
                <w:u w:val="single"/>
                <w:lang w:val="pt-BR"/>
              </w:rPr>
              <w:t>Câu 1:</w:t>
            </w:r>
          </w:p>
          <w:p w:rsidR="00CE6ADD" w:rsidRPr="001407D3" w:rsidRDefault="00CE6ADD" w:rsidP="00465903">
            <w:pPr>
              <w:ind w:right="175"/>
              <w:jc w:val="both"/>
              <w:rPr>
                <w:bCs/>
                <w:szCs w:val="28"/>
                <w:lang w:val="pt-BR"/>
              </w:rPr>
            </w:pPr>
            <w:r w:rsidRPr="001407D3">
              <w:rPr>
                <w:bCs/>
                <w:szCs w:val="28"/>
                <w:lang w:val="pt-BR"/>
              </w:rPr>
              <w:t>- Quyền khiếu lại là quyền của công dân, đề nghị cơ quan, tổ chức có thẩm quyền xem xét lại các quyết định, các việc làm của cán bộ công chức nhà nước khi thực hiện công vụ theo quy định của pháp luật, quyết định kỉ luật, khi cho rằng, quyết định hoặc hành vi đó trái pháp lu</w:t>
            </w:r>
            <w:r>
              <w:rPr>
                <w:bCs/>
                <w:szCs w:val="28"/>
                <w:lang w:val="pt-BR"/>
              </w:rPr>
              <w:t>ậ</w:t>
            </w:r>
            <w:r w:rsidRPr="001407D3">
              <w:rPr>
                <w:bCs/>
                <w:szCs w:val="28"/>
                <w:lang w:val="pt-BR"/>
              </w:rPr>
              <w:t>t, xâm hại quyền, lợi ích hợp pháp của mình. Người khiếu nại có thể đến khiếu nại trực tiếp hoặc gửi đơn khiếu nại đến cơ quan, tổ chức có thẩm quyền giải quyết theo quy định của pháp luật.</w:t>
            </w:r>
          </w:p>
          <w:p w:rsidR="00CE6ADD" w:rsidRPr="001407D3" w:rsidRDefault="00CE6ADD" w:rsidP="00465903">
            <w:pPr>
              <w:spacing w:line="360" w:lineRule="auto"/>
              <w:ind w:right="-180"/>
              <w:rPr>
                <w:bCs/>
                <w:szCs w:val="28"/>
                <w:lang w:val="pt-BR"/>
              </w:rPr>
            </w:pPr>
            <w:r w:rsidRPr="001407D3">
              <w:rPr>
                <w:bCs/>
                <w:szCs w:val="28"/>
                <w:lang w:val="pt-BR"/>
              </w:rPr>
              <w:t>-Lấy ví dụ đúng.</w:t>
            </w:r>
          </w:p>
        </w:tc>
        <w:tc>
          <w:tcPr>
            <w:tcW w:w="854" w:type="dxa"/>
          </w:tcPr>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r w:rsidRPr="00486C1B">
              <w:rPr>
                <w:b/>
                <w:szCs w:val="28"/>
                <w:lang w:val="pt-BR"/>
              </w:rPr>
              <w:t>1,5</w:t>
            </w: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jc w:val="center"/>
              <w:rPr>
                <w:b/>
                <w:szCs w:val="28"/>
                <w:lang w:val="pt-BR"/>
              </w:rPr>
            </w:pPr>
            <w:r w:rsidRPr="00486C1B">
              <w:rPr>
                <w:b/>
                <w:szCs w:val="28"/>
                <w:lang w:val="pt-BR"/>
              </w:rPr>
              <w:t>0,5</w:t>
            </w:r>
          </w:p>
        </w:tc>
      </w:tr>
      <w:tr w:rsidR="00CE6ADD" w:rsidRPr="00486C1B" w:rsidTr="00465903">
        <w:tc>
          <w:tcPr>
            <w:tcW w:w="1526" w:type="dxa"/>
            <w:vMerge/>
          </w:tcPr>
          <w:p w:rsidR="00CE6ADD" w:rsidRPr="001407D3" w:rsidRDefault="00CE6ADD" w:rsidP="00465903">
            <w:pPr>
              <w:jc w:val="center"/>
              <w:rPr>
                <w:b/>
                <w:szCs w:val="28"/>
                <w:u w:val="single"/>
                <w:lang w:val="pt-BR"/>
              </w:rPr>
            </w:pPr>
          </w:p>
        </w:tc>
        <w:tc>
          <w:tcPr>
            <w:tcW w:w="6662" w:type="dxa"/>
          </w:tcPr>
          <w:p w:rsidR="00CE6ADD" w:rsidRPr="001407D3" w:rsidRDefault="00CE6ADD" w:rsidP="00465903">
            <w:pPr>
              <w:tabs>
                <w:tab w:val="left" w:pos="3179"/>
              </w:tabs>
              <w:jc w:val="both"/>
              <w:rPr>
                <w:b/>
                <w:i/>
                <w:szCs w:val="28"/>
                <w:u w:val="single"/>
                <w:lang w:val="pt-BR"/>
              </w:rPr>
            </w:pPr>
            <w:r w:rsidRPr="001407D3">
              <w:rPr>
                <w:b/>
                <w:i/>
                <w:szCs w:val="28"/>
                <w:u w:val="single"/>
                <w:lang w:val="pt-BR"/>
              </w:rPr>
              <w:t xml:space="preserve">Câu 2: </w:t>
            </w:r>
          </w:p>
          <w:p w:rsidR="00CE6ADD" w:rsidRPr="001407D3" w:rsidRDefault="00CE6ADD" w:rsidP="00465903">
            <w:pPr>
              <w:tabs>
                <w:tab w:val="left" w:pos="3179"/>
              </w:tabs>
              <w:jc w:val="both"/>
              <w:rPr>
                <w:szCs w:val="28"/>
                <w:lang w:val="de-DE"/>
              </w:rPr>
            </w:pPr>
            <w:r w:rsidRPr="001407D3">
              <w:rPr>
                <w:szCs w:val="28"/>
                <w:lang w:val="de-DE"/>
              </w:rPr>
              <w:t>* Yêu cầu giải thích được:</w:t>
            </w:r>
          </w:p>
          <w:p w:rsidR="00CE6ADD" w:rsidRPr="001407D3" w:rsidRDefault="00CE6ADD" w:rsidP="00465903">
            <w:pPr>
              <w:tabs>
                <w:tab w:val="left" w:pos="3179"/>
              </w:tabs>
              <w:jc w:val="both"/>
              <w:rPr>
                <w:szCs w:val="28"/>
                <w:lang w:val="pt-BR"/>
              </w:rPr>
            </w:pPr>
            <w:r w:rsidRPr="001407D3">
              <w:rPr>
                <w:szCs w:val="28"/>
                <w:lang w:val="de-DE"/>
              </w:rPr>
              <w:t>Ngày nay con người vẫn luôn phải đối mặt với những thảm họa do vũ khí, cháy nổ, và các chất độc hại. Các tai nạn do vũ khí, cháy, nổ và các chất độc hại đã gây tổn thất lớn cả về người, tài sản cho cá nhân, gia đình và xã hội.</w:t>
            </w:r>
          </w:p>
          <w:p w:rsidR="00CE6ADD" w:rsidRPr="001407D3" w:rsidRDefault="00CE6ADD" w:rsidP="00465903">
            <w:pPr>
              <w:jc w:val="both"/>
              <w:rPr>
                <w:szCs w:val="28"/>
                <w:lang w:val="pt-BR"/>
              </w:rPr>
            </w:pPr>
            <w:r w:rsidRPr="001407D3">
              <w:rPr>
                <w:szCs w:val="28"/>
                <w:lang w:val="pt-BR"/>
              </w:rPr>
              <w:t>* HS kể t</w:t>
            </w:r>
            <w:r>
              <w:rPr>
                <w:szCs w:val="28"/>
                <w:lang w:val="pt-BR"/>
              </w:rPr>
              <w:t>ê</w:t>
            </w:r>
            <w:r w:rsidRPr="001407D3">
              <w:rPr>
                <w:szCs w:val="28"/>
                <w:lang w:val="pt-BR"/>
              </w:rPr>
              <w:t>n 4 hành vi dễ dẫn đến tai nạn vũ khí,cháy, nổ và các chất độc hại đối với trẻ em:</w:t>
            </w:r>
          </w:p>
          <w:p w:rsidR="00CE6ADD" w:rsidRPr="001407D3" w:rsidRDefault="00CE6ADD" w:rsidP="00465903">
            <w:pPr>
              <w:jc w:val="both"/>
              <w:rPr>
                <w:szCs w:val="28"/>
                <w:lang w:val="pt-BR"/>
              </w:rPr>
            </w:pPr>
            <w:r w:rsidRPr="001407D3">
              <w:rPr>
                <w:szCs w:val="28"/>
                <w:lang w:val="pt-BR"/>
              </w:rPr>
              <w:t>+ Nghịch lửa gần bếp ga hoặc gần nơi dễ cháy nổ</w:t>
            </w:r>
          </w:p>
          <w:p w:rsidR="00CE6ADD" w:rsidRPr="001407D3" w:rsidRDefault="00CE6ADD" w:rsidP="00465903">
            <w:pPr>
              <w:jc w:val="both"/>
              <w:rPr>
                <w:szCs w:val="28"/>
                <w:lang w:val="pt-BR"/>
              </w:rPr>
            </w:pPr>
            <w:r w:rsidRPr="001407D3">
              <w:rPr>
                <w:szCs w:val="28"/>
                <w:lang w:val="pt-BR"/>
              </w:rPr>
              <w:t>+ Dùng kiém, giáo mác, vật nhọn chơi đùa</w:t>
            </w:r>
          </w:p>
          <w:p w:rsidR="00CE6ADD" w:rsidRPr="001407D3" w:rsidRDefault="00CE6ADD" w:rsidP="00465903">
            <w:pPr>
              <w:jc w:val="both"/>
              <w:rPr>
                <w:szCs w:val="28"/>
                <w:lang w:val="pt-BR"/>
              </w:rPr>
            </w:pPr>
            <w:r w:rsidRPr="001407D3">
              <w:rPr>
                <w:szCs w:val="28"/>
                <w:lang w:val="pt-BR"/>
              </w:rPr>
              <w:t>+Chơi đùa ở những nơi còn sót bom mìn sau chiến tranh</w:t>
            </w:r>
          </w:p>
          <w:p w:rsidR="00CE6ADD" w:rsidRPr="001407D3" w:rsidRDefault="00CE6ADD" w:rsidP="00465903">
            <w:pPr>
              <w:jc w:val="both"/>
              <w:rPr>
                <w:szCs w:val="28"/>
                <w:lang w:val="pt-BR"/>
              </w:rPr>
            </w:pPr>
            <w:r w:rsidRPr="001407D3">
              <w:rPr>
                <w:szCs w:val="28"/>
                <w:lang w:val="pt-BR"/>
              </w:rPr>
              <w:t>+ Ăn thực phẩm đã ôi thiu, không đảm bảo vệ sinh an toàn thực phẩm…</w:t>
            </w:r>
          </w:p>
        </w:tc>
        <w:tc>
          <w:tcPr>
            <w:tcW w:w="854" w:type="dxa"/>
          </w:tcPr>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r w:rsidRPr="00486C1B">
              <w:rPr>
                <w:b/>
                <w:szCs w:val="28"/>
                <w:lang w:val="pt-BR"/>
              </w:rPr>
              <w:t>1,0</w:t>
            </w: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rPr>
                <w:b/>
                <w:szCs w:val="28"/>
                <w:lang w:val="pt-BR"/>
              </w:rPr>
            </w:pPr>
          </w:p>
          <w:p w:rsidR="00CE6ADD" w:rsidRPr="00486C1B" w:rsidRDefault="00CE6ADD" w:rsidP="00465903">
            <w:pPr>
              <w:jc w:val="center"/>
              <w:rPr>
                <w:b/>
                <w:szCs w:val="28"/>
                <w:lang w:val="pt-BR"/>
              </w:rPr>
            </w:pPr>
            <w:r w:rsidRPr="00486C1B">
              <w:rPr>
                <w:b/>
                <w:szCs w:val="28"/>
                <w:lang w:val="pt-BR"/>
              </w:rPr>
              <w:t>1,0</w:t>
            </w:r>
          </w:p>
        </w:tc>
      </w:tr>
      <w:tr w:rsidR="00CE6ADD" w:rsidRPr="00486C1B" w:rsidTr="00465903">
        <w:tc>
          <w:tcPr>
            <w:tcW w:w="1526" w:type="dxa"/>
            <w:vMerge/>
          </w:tcPr>
          <w:p w:rsidR="00CE6ADD" w:rsidRPr="001407D3" w:rsidRDefault="00CE6ADD" w:rsidP="00465903">
            <w:pPr>
              <w:jc w:val="center"/>
              <w:rPr>
                <w:b/>
                <w:szCs w:val="28"/>
                <w:u w:val="single"/>
                <w:lang w:val="pt-BR"/>
              </w:rPr>
            </w:pPr>
          </w:p>
        </w:tc>
        <w:tc>
          <w:tcPr>
            <w:tcW w:w="6662" w:type="dxa"/>
          </w:tcPr>
          <w:p w:rsidR="00CE6ADD" w:rsidRDefault="00CE6ADD" w:rsidP="00465903">
            <w:pPr>
              <w:shd w:val="clear" w:color="auto" w:fill="FFFFFF"/>
              <w:jc w:val="both"/>
              <w:rPr>
                <w:color w:val="000000"/>
                <w:szCs w:val="28"/>
              </w:rPr>
            </w:pPr>
            <w:r w:rsidRPr="001407D3">
              <w:rPr>
                <w:b/>
                <w:i/>
                <w:szCs w:val="28"/>
                <w:u w:val="single"/>
                <w:lang w:val="pt-BR"/>
              </w:rPr>
              <w:t>Câu 3:</w:t>
            </w:r>
            <w:r w:rsidRPr="001C6D30">
              <w:rPr>
                <w:color w:val="000000"/>
                <w:szCs w:val="28"/>
              </w:rPr>
              <w:t xml:space="preserve"> </w:t>
            </w:r>
          </w:p>
          <w:p w:rsidR="00CE6ADD" w:rsidRDefault="00CE6ADD" w:rsidP="00465903">
            <w:pPr>
              <w:jc w:val="both"/>
              <w:rPr>
                <w:color w:val="000000" w:themeColor="text1"/>
                <w:szCs w:val="28"/>
              </w:rPr>
            </w:pPr>
            <w:r w:rsidRPr="001407D3">
              <w:rPr>
                <w:color w:val="000000" w:themeColor="text1"/>
                <w:szCs w:val="28"/>
              </w:rPr>
              <w:t xml:space="preserve">a.Hành vi </w:t>
            </w:r>
            <w:r>
              <w:rPr>
                <w:color w:val="000000" w:themeColor="text1"/>
                <w:szCs w:val="28"/>
              </w:rPr>
              <w:t>c</w:t>
            </w:r>
            <w:r w:rsidRPr="001407D3">
              <w:rPr>
                <w:color w:val="000000" w:themeColor="text1"/>
                <w:szCs w:val="28"/>
              </w:rPr>
              <w:t>ủa T là sai.</w:t>
            </w:r>
          </w:p>
          <w:p w:rsidR="00CE6ADD" w:rsidRPr="001407D3" w:rsidRDefault="00CE6ADD" w:rsidP="00465903">
            <w:pPr>
              <w:jc w:val="both"/>
              <w:rPr>
                <w:color w:val="000000" w:themeColor="text1"/>
                <w:szCs w:val="28"/>
              </w:rPr>
            </w:pPr>
            <w:r w:rsidRPr="001407D3">
              <w:rPr>
                <w:color w:val="000000" w:themeColor="text1"/>
                <w:szCs w:val="28"/>
              </w:rPr>
              <w:t xml:space="preserve"> Bởi: T là học sinh chậm tiến, thường xuyên giao du với bọn xấu và bị chúng lôi kéo vào con đường hút chích. lấy trộm tiền của các bạn cùng lớp để nộp cho chúng. </w:t>
            </w:r>
          </w:p>
          <w:p w:rsidR="00CE6ADD" w:rsidRPr="001C6D30" w:rsidRDefault="00CE6ADD" w:rsidP="00465903">
            <w:pPr>
              <w:shd w:val="clear" w:color="auto" w:fill="FFFFFF"/>
              <w:jc w:val="both"/>
              <w:rPr>
                <w:color w:val="000000"/>
                <w:szCs w:val="28"/>
              </w:rPr>
            </w:pPr>
            <w:r w:rsidRPr="001407D3">
              <w:rPr>
                <w:color w:val="000000"/>
                <w:szCs w:val="28"/>
              </w:rPr>
              <w:t>b.</w:t>
            </w:r>
            <w:r w:rsidRPr="001C6D30">
              <w:rPr>
                <w:color w:val="000000"/>
                <w:szCs w:val="28"/>
              </w:rPr>
              <w:t>Trong trường hợp này, để giúp đỡ bạn T, em sẽ:</w:t>
            </w:r>
          </w:p>
          <w:p w:rsidR="00CE6ADD" w:rsidRPr="001C6D30" w:rsidRDefault="00CE6ADD" w:rsidP="00465903">
            <w:pPr>
              <w:shd w:val="clear" w:color="auto" w:fill="FFFFFF"/>
              <w:jc w:val="both"/>
              <w:rPr>
                <w:color w:val="000000"/>
                <w:szCs w:val="28"/>
              </w:rPr>
            </w:pPr>
            <w:r>
              <w:rPr>
                <w:color w:val="000000"/>
                <w:szCs w:val="28"/>
              </w:rPr>
              <w:t>-</w:t>
            </w:r>
            <w:r w:rsidRPr="001C6D30">
              <w:rPr>
                <w:color w:val="000000"/>
                <w:szCs w:val="28"/>
              </w:rPr>
              <w:t xml:space="preserve">Đâu tiền, em khuyên nhủ T không nên tiếp tục giao du với bọn người xấu, không lấy cắp tiền của các bạn cùng </w:t>
            </w:r>
            <w:r w:rsidRPr="001C6D30">
              <w:rPr>
                <w:color w:val="000000"/>
                <w:szCs w:val="28"/>
              </w:rPr>
              <w:lastRenderedPageBreak/>
              <w:t>lớp vì đó là hành vi vi phạm pháp luật.</w:t>
            </w:r>
          </w:p>
          <w:p w:rsidR="00CE6ADD" w:rsidRPr="001407D3" w:rsidRDefault="00CE6ADD" w:rsidP="00465903">
            <w:pPr>
              <w:shd w:val="clear" w:color="auto" w:fill="FFFFFF"/>
              <w:jc w:val="both"/>
              <w:rPr>
                <w:rFonts w:ascii="Arial" w:hAnsi="Arial" w:cs="Arial"/>
                <w:color w:val="000000"/>
                <w:sz w:val="25"/>
                <w:szCs w:val="25"/>
              </w:rPr>
            </w:pPr>
            <w:r>
              <w:rPr>
                <w:color w:val="000000"/>
                <w:szCs w:val="28"/>
              </w:rPr>
              <w:t>-</w:t>
            </w:r>
            <w:r w:rsidRPr="001C6D30">
              <w:rPr>
                <w:color w:val="000000"/>
                <w:szCs w:val="28"/>
              </w:rPr>
              <w:t xml:space="preserve">Sau đó, em tìm cách báo với thầy cô, cha mẹ T, và </w:t>
            </w:r>
            <w:r w:rsidRPr="001407D3">
              <w:rPr>
                <w:color w:val="000000"/>
                <w:szCs w:val="28"/>
              </w:rPr>
              <w:t xml:space="preserve">tố cáo </w:t>
            </w:r>
            <w:r w:rsidRPr="001C6D30">
              <w:rPr>
                <w:color w:val="000000"/>
                <w:szCs w:val="28"/>
              </w:rPr>
              <w:t>các chú công an để kịp thời ngăn chặn những hành động của T và nhóm người xấu, tổ chức cai nghiện cho bạn, giúp bạn trở về con đường lương thiện</w:t>
            </w:r>
          </w:p>
        </w:tc>
        <w:tc>
          <w:tcPr>
            <w:tcW w:w="854" w:type="dxa"/>
          </w:tcPr>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r w:rsidRPr="00486C1B">
              <w:rPr>
                <w:b/>
                <w:szCs w:val="28"/>
                <w:lang w:val="pt-BR"/>
              </w:rPr>
              <w:t>0,5</w:t>
            </w:r>
          </w:p>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r w:rsidRPr="00486C1B">
              <w:rPr>
                <w:b/>
                <w:szCs w:val="28"/>
                <w:lang w:val="pt-BR"/>
              </w:rPr>
              <w:t>0,5</w:t>
            </w:r>
          </w:p>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r w:rsidRPr="00486C1B">
              <w:rPr>
                <w:b/>
                <w:szCs w:val="28"/>
                <w:lang w:val="pt-BR"/>
              </w:rPr>
              <w:t>0,5</w:t>
            </w:r>
          </w:p>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p>
          <w:p w:rsidR="00CE6ADD" w:rsidRPr="00486C1B" w:rsidRDefault="00CE6ADD" w:rsidP="00465903">
            <w:pPr>
              <w:jc w:val="center"/>
              <w:rPr>
                <w:b/>
                <w:szCs w:val="28"/>
                <w:lang w:val="pt-BR"/>
              </w:rPr>
            </w:pPr>
            <w:r w:rsidRPr="00486C1B">
              <w:rPr>
                <w:b/>
                <w:szCs w:val="28"/>
                <w:lang w:val="pt-BR"/>
              </w:rPr>
              <w:t>0,5</w:t>
            </w:r>
          </w:p>
        </w:tc>
      </w:tr>
      <w:tr w:rsidR="00CE6ADD" w:rsidRPr="001407D3" w:rsidTr="00465903">
        <w:tc>
          <w:tcPr>
            <w:tcW w:w="8188" w:type="dxa"/>
            <w:gridSpan w:val="2"/>
          </w:tcPr>
          <w:p w:rsidR="00CE6ADD" w:rsidRPr="001407D3" w:rsidRDefault="00CE6ADD" w:rsidP="00465903">
            <w:pPr>
              <w:tabs>
                <w:tab w:val="left" w:pos="3179"/>
              </w:tabs>
              <w:jc w:val="center"/>
              <w:rPr>
                <w:b/>
                <w:szCs w:val="28"/>
                <w:lang w:val="pt-BR"/>
              </w:rPr>
            </w:pPr>
            <w:r w:rsidRPr="001407D3">
              <w:rPr>
                <w:b/>
                <w:szCs w:val="28"/>
                <w:lang w:val="pt-BR"/>
              </w:rPr>
              <w:lastRenderedPageBreak/>
              <w:t>Tổng</w:t>
            </w:r>
          </w:p>
        </w:tc>
        <w:tc>
          <w:tcPr>
            <w:tcW w:w="854" w:type="dxa"/>
          </w:tcPr>
          <w:p w:rsidR="00CE6ADD" w:rsidRPr="00486C1B" w:rsidRDefault="00CE6ADD" w:rsidP="00465903">
            <w:pPr>
              <w:jc w:val="center"/>
              <w:rPr>
                <w:b/>
                <w:szCs w:val="28"/>
                <w:lang w:val="pt-BR"/>
              </w:rPr>
            </w:pPr>
            <w:r w:rsidRPr="00486C1B">
              <w:rPr>
                <w:b/>
                <w:szCs w:val="28"/>
                <w:lang w:val="pt-BR"/>
              </w:rPr>
              <w:t>10</w:t>
            </w:r>
          </w:p>
        </w:tc>
      </w:tr>
    </w:tbl>
    <w:p w:rsidR="00063140" w:rsidRPr="00B534BF" w:rsidRDefault="00063140" w:rsidP="00063140">
      <w:pPr>
        <w:rPr>
          <w:color w:val="000000" w:themeColor="text1"/>
        </w:rPr>
      </w:pPr>
    </w:p>
    <w:p w:rsidR="00063140" w:rsidRDefault="00063140" w:rsidP="00063140"/>
    <w:p w:rsidR="00063140" w:rsidRDefault="00063140" w:rsidP="00063140"/>
    <w:p w:rsidR="00344A26" w:rsidRDefault="00344A26"/>
    <w:sectPr w:rsidR="00344A26" w:rsidSect="00D271E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77D75"/>
    <w:multiLevelType w:val="multilevel"/>
    <w:tmpl w:val="7420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220272"/>
    <w:multiLevelType w:val="multilevel"/>
    <w:tmpl w:val="1446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A6F55"/>
    <w:multiLevelType w:val="multilevel"/>
    <w:tmpl w:val="A68E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BC4A21"/>
    <w:multiLevelType w:val="multilevel"/>
    <w:tmpl w:val="2AAC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6D0888"/>
    <w:multiLevelType w:val="multilevel"/>
    <w:tmpl w:val="E4B8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3C164B"/>
    <w:multiLevelType w:val="multilevel"/>
    <w:tmpl w:val="F418E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B21CD5"/>
    <w:multiLevelType w:val="multilevel"/>
    <w:tmpl w:val="B93E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C25F9B"/>
    <w:multiLevelType w:val="multilevel"/>
    <w:tmpl w:val="0C82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063140"/>
    <w:rsid w:val="00063140"/>
    <w:rsid w:val="002F53A7"/>
    <w:rsid w:val="00344A26"/>
    <w:rsid w:val="00776CC9"/>
    <w:rsid w:val="009C7F83"/>
    <w:rsid w:val="00A22F9F"/>
    <w:rsid w:val="00AE1F03"/>
    <w:rsid w:val="00CE6ADD"/>
    <w:rsid w:val="00E24421"/>
    <w:rsid w:val="00E47647"/>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40"/>
    <w:pPr>
      <w:spacing w:before="0"/>
    </w:pPr>
    <w:rPr>
      <w:rFonts w:eastAsia="Times New Roman" w:cs="Times New Roman"/>
      <w:sz w:val="24"/>
      <w:szCs w:val="24"/>
    </w:rPr>
  </w:style>
  <w:style w:type="paragraph" w:styleId="Heading6">
    <w:name w:val="heading 6"/>
    <w:basedOn w:val="Normal"/>
    <w:link w:val="Heading6Char"/>
    <w:uiPriority w:val="9"/>
    <w:qFormat/>
    <w:rsid w:val="00CE6ADD"/>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063140"/>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63140"/>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rsid w:val="00CE6ADD"/>
    <w:rPr>
      <w:rFonts w:eastAsia="Times New Roman" w:cs="Times New Roman"/>
      <w:b/>
      <w:bCs/>
      <w:sz w:val="15"/>
      <w:szCs w:val="15"/>
    </w:rPr>
  </w:style>
  <w:style w:type="paragraph" w:styleId="NormalWeb">
    <w:name w:val="Normal (Web)"/>
    <w:basedOn w:val="Normal"/>
    <w:uiPriority w:val="99"/>
    <w:unhideWhenUsed/>
    <w:rsid w:val="00CE6ADD"/>
    <w:pPr>
      <w:spacing w:before="100" w:beforeAutospacing="1" w:after="100" w:afterAutospacing="1"/>
    </w:pPr>
  </w:style>
  <w:style w:type="character" w:styleId="Strong">
    <w:name w:val="Strong"/>
    <w:basedOn w:val="DefaultParagraphFont"/>
    <w:uiPriority w:val="22"/>
    <w:qFormat/>
    <w:rsid w:val="00CE6AD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2020-07-13T22:50:00Z</dcterms:created>
  <dcterms:modified xsi:type="dcterms:W3CDTF">2020-07-13T23:37:00Z</dcterms:modified>
</cp:coreProperties>
</file>